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C61DF" w14:textId="77777777" w:rsidR="006F6351" w:rsidRDefault="001B7156">
      <w:pPr>
        <w:spacing w:after="0"/>
        <w:ind w:left="116"/>
      </w:pPr>
      <w:r>
        <w:rPr>
          <w:b/>
          <w:sz w:val="50"/>
          <w:u w:val="single" w:color="000000"/>
        </w:rPr>
        <w:t xml:space="preserve">CAUÃ SILVA NASCIMENTO DOS SANTOS </w:t>
      </w:r>
    </w:p>
    <w:p w14:paraId="47D39269" w14:textId="77777777" w:rsidR="006F6351" w:rsidRDefault="001B7156">
      <w:pPr>
        <w:spacing w:after="14" w:line="267" w:lineRule="auto"/>
        <w:ind w:left="643" w:right="634" w:hanging="10"/>
        <w:jc w:val="center"/>
      </w:pPr>
      <w:r>
        <w:rPr>
          <w:sz w:val="24"/>
        </w:rPr>
        <w:t xml:space="preserve">Rua Duartina, 76 - Cosmorama </w:t>
      </w:r>
      <w:proofErr w:type="gramStart"/>
      <w:r>
        <w:rPr>
          <w:sz w:val="24"/>
        </w:rPr>
        <w:t>-  Mesquita</w:t>
      </w:r>
      <w:proofErr w:type="gramEnd"/>
      <w:r>
        <w:rPr>
          <w:sz w:val="24"/>
        </w:rPr>
        <w:t xml:space="preserve"> - RJ - Cep 26582-450 </w:t>
      </w:r>
    </w:p>
    <w:p w14:paraId="1AA49D4A" w14:textId="77777777" w:rsidR="006F6351" w:rsidRDefault="001B7156">
      <w:pPr>
        <w:spacing w:after="210" w:line="267" w:lineRule="auto"/>
        <w:ind w:left="643" w:right="578" w:hanging="10"/>
        <w:jc w:val="center"/>
      </w:pPr>
      <w:r>
        <w:rPr>
          <w:sz w:val="24"/>
        </w:rPr>
        <w:t xml:space="preserve">Telefone: (21) 98949-2680   E-mail: caua2015nascimento@gmail.com Data de Nascimento: 30/03/2003 - Estado Civil: Solteiro </w:t>
      </w:r>
    </w:p>
    <w:p w14:paraId="3832DCE0" w14:textId="77777777" w:rsidR="006F6351" w:rsidRDefault="001B7156">
      <w:pPr>
        <w:spacing w:after="3" w:line="254" w:lineRule="auto"/>
        <w:ind w:left="-5" w:hanging="10"/>
        <w:jc w:val="both"/>
      </w:pPr>
      <w:r>
        <w:rPr>
          <w:b/>
          <w:sz w:val="24"/>
        </w:rPr>
        <w:t>OBJETIVO: Buscando crescimento profissional, e uma nova colocação no mercado, gostaria de me candidatar a vaga disponível no quadro de funcionários.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4"/>
        </w:rPr>
        <w:t xml:space="preserve">Colaborar com os meus conhecimentos nos setores solicitados e em toda rotina da Empresa, contribuindo com o desenvolvimento desta empresa que ora pleiteio oportunidade. </w:t>
      </w:r>
    </w:p>
    <w:p w14:paraId="125051AC" w14:textId="77777777" w:rsidR="006F6351" w:rsidRDefault="001B7156">
      <w:pPr>
        <w:spacing w:after="14"/>
      </w:pPr>
      <w:r>
        <w:rPr>
          <w:sz w:val="24"/>
        </w:rPr>
        <w:t xml:space="preserve"> </w:t>
      </w:r>
    </w:p>
    <w:p w14:paraId="2E59F439" w14:textId="77777777" w:rsidR="006F6351" w:rsidRDefault="001B71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5"/>
        <w:ind w:left="10" w:right="78" w:hanging="10"/>
        <w:jc w:val="center"/>
      </w:pPr>
      <w:r>
        <w:rPr>
          <w:b/>
          <w:sz w:val="24"/>
        </w:rPr>
        <w:t xml:space="preserve">Formação Acadêmica  </w:t>
      </w:r>
    </w:p>
    <w:p w14:paraId="4BFB0626" w14:textId="77777777" w:rsidR="006F6351" w:rsidRDefault="001B7156">
      <w:pPr>
        <w:spacing w:after="49"/>
      </w:pPr>
      <w:r>
        <w:t xml:space="preserve"> </w:t>
      </w:r>
    </w:p>
    <w:p w14:paraId="7827B8AB" w14:textId="77777777" w:rsidR="006F6351" w:rsidRDefault="001B7156">
      <w:pPr>
        <w:spacing w:after="5" w:line="250" w:lineRule="auto"/>
        <w:ind w:left="355" w:hanging="10"/>
        <w:jc w:val="both"/>
      </w:pP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Ensino Médio- (Completo) – Colégio Estadual Brasil.  </w:t>
      </w:r>
    </w:p>
    <w:p w14:paraId="26E4624C" w14:textId="77777777" w:rsidR="006F6351" w:rsidRDefault="001B7156">
      <w:pPr>
        <w:spacing w:after="36"/>
      </w:pPr>
      <w:r>
        <w:t xml:space="preserve"> </w:t>
      </w:r>
      <w:bookmarkStart w:id="0" w:name="_GoBack"/>
      <w:bookmarkEnd w:id="0"/>
    </w:p>
    <w:p w14:paraId="229BBFEC" w14:textId="77777777" w:rsidR="006F6351" w:rsidRDefault="001B7156">
      <w:pPr>
        <w:pStyle w:val="Ttulo1"/>
        <w:ind w:right="76"/>
      </w:pPr>
      <w:r>
        <w:t xml:space="preserve">Outros cursos  </w:t>
      </w:r>
    </w:p>
    <w:p w14:paraId="4C1E910F" w14:textId="77777777" w:rsidR="006F6351" w:rsidRDefault="001B7156">
      <w:pPr>
        <w:spacing w:after="27"/>
      </w:pPr>
      <w:r>
        <w:rPr>
          <w:sz w:val="24"/>
        </w:rPr>
        <w:t xml:space="preserve"> </w:t>
      </w:r>
    </w:p>
    <w:p w14:paraId="4BAFBB80" w14:textId="77777777" w:rsidR="006F6351" w:rsidRDefault="001B7156">
      <w:pPr>
        <w:numPr>
          <w:ilvl w:val="0"/>
          <w:numId w:val="1"/>
        </w:numPr>
        <w:spacing w:after="5" w:line="250" w:lineRule="auto"/>
        <w:ind w:hanging="302"/>
        <w:jc w:val="both"/>
      </w:pPr>
      <w:r>
        <w:rPr>
          <w:sz w:val="24"/>
        </w:rPr>
        <w:t xml:space="preserve">Técnico de logística – Senac – cursando. </w:t>
      </w:r>
    </w:p>
    <w:p w14:paraId="2FB8E92E" w14:textId="77777777" w:rsidR="006F6351" w:rsidRDefault="001B7156">
      <w:pPr>
        <w:numPr>
          <w:ilvl w:val="0"/>
          <w:numId w:val="1"/>
        </w:numPr>
        <w:spacing w:after="5" w:line="250" w:lineRule="auto"/>
        <w:ind w:hanging="302"/>
        <w:jc w:val="both"/>
      </w:pPr>
      <w:r>
        <w:rPr>
          <w:sz w:val="24"/>
        </w:rPr>
        <w:t xml:space="preserve">Inglês Básico – Senac – cursando. </w:t>
      </w:r>
    </w:p>
    <w:p w14:paraId="63D64EB8" w14:textId="77777777" w:rsidR="006F6351" w:rsidRDefault="001B7156">
      <w:pPr>
        <w:spacing w:after="0"/>
      </w:pPr>
      <w:r>
        <w:t xml:space="preserve"> </w:t>
      </w:r>
    </w:p>
    <w:p w14:paraId="2F96CDD9" w14:textId="77777777" w:rsidR="006F6351" w:rsidRDefault="001B7156">
      <w:pPr>
        <w:spacing w:after="56"/>
      </w:pPr>
      <w:r>
        <w:rPr>
          <w:sz w:val="20"/>
        </w:rPr>
        <w:t xml:space="preserve"> </w:t>
      </w:r>
    </w:p>
    <w:p w14:paraId="4763D1FA" w14:textId="77777777" w:rsidR="006F6351" w:rsidRDefault="001B7156">
      <w:pPr>
        <w:pStyle w:val="Ttulo1"/>
        <w:ind w:right="75"/>
      </w:pPr>
      <w:r>
        <w:t xml:space="preserve">Experiência Profissional  </w:t>
      </w:r>
    </w:p>
    <w:p w14:paraId="5B7B3CFC" w14:textId="77777777" w:rsidR="006F6351" w:rsidRDefault="001B7156">
      <w:pPr>
        <w:spacing w:after="49"/>
        <w:ind w:left="720"/>
      </w:pPr>
      <w:r>
        <w:t xml:space="preserve"> </w:t>
      </w:r>
    </w:p>
    <w:p w14:paraId="21DF6F3C" w14:textId="77777777" w:rsidR="006F6351" w:rsidRDefault="001B7156">
      <w:pPr>
        <w:spacing w:after="3" w:line="254" w:lineRule="auto"/>
        <w:ind w:left="370" w:hanging="10"/>
        <w:jc w:val="both"/>
      </w:pP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b/>
          <w:sz w:val="24"/>
        </w:rPr>
        <w:t xml:space="preserve">LOG 20 - AMBEV </w:t>
      </w:r>
    </w:p>
    <w:p w14:paraId="13BB028D" w14:textId="77777777" w:rsidR="006F6351" w:rsidRDefault="001B7156">
      <w:pPr>
        <w:spacing w:after="5" w:line="250" w:lineRule="auto"/>
        <w:ind w:left="718" w:hanging="10"/>
        <w:jc w:val="both"/>
      </w:pPr>
      <w:r>
        <w:rPr>
          <w:sz w:val="24"/>
        </w:rPr>
        <w:t xml:space="preserve">Cargo:  Ajudante de distribuição </w:t>
      </w:r>
    </w:p>
    <w:p w14:paraId="085DA614" w14:textId="77777777" w:rsidR="006F6351" w:rsidRDefault="001B7156">
      <w:pPr>
        <w:tabs>
          <w:tab w:val="center" w:pos="2448"/>
        </w:tabs>
        <w:spacing w:after="5" w:line="250" w:lineRule="auto"/>
      </w:pPr>
      <w:r>
        <w:t xml:space="preserve"> </w:t>
      </w:r>
      <w:r>
        <w:tab/>
      </w:r>
      <w:r>
        <w:rPr>
          <w:sz w:val="24"/>
        </w:rPr>
        <w:t xml:space="preserve">Período: 03/11/2022 a 02/10/2023. </w:t>
      </w:r>
    </w:p>
    <w:p w14:paraId="0BB9125A" w14:textId="77777777" w:rsidR="006F6351" w:rsidRDefault="001B7156">
      <w:pPr>
        <w:spacing w:after="0"/>
      </w:pPr>
      <w:r>
        <w:t xml:space="preserve"> </w:t>
      </w:r>
    </w:p>
    <w:p w14:paraId="5601CC4D" w14:textId="77777777" w:rsidR="006F6351" w:rsidRDefault="001B7156">
      <w:pPr>
        <w:spacing w:after="52"/>
      </w:pPr>
      <w:r>
        <w:t xml:space="preserve"> </w:t>
      </w:r>
    </w:p>
    <w:p w14:paraId="1E079C5D" w14:textId="1F4C99B3" w:rsidR="006F6351" w:rsidRDefault="00715FD3" w:rsidP="00715FD3">
      <w:pPr>
        <w:pStyle w:val="Ttulo1"/>
        <w:tabs>
          <w:tab w:val="center" w:pos="4568"/>
        </w:tabs>
        <w:ind w:left="0" w:right="77" w:firstLine="0"/>
        <w:jc w:val="left"/>
      </w:pPr>
      <w:r>
        <w:rPr>
          <w:b w:val="0"/>
        </w:rPr>
        <w:t xml:space="preserve">                                                          </w:t>
      </w:r>
      <w:r w:rsidR="001B7156">
        <w:t xml:space="preserve">Perfil Profissional  </w:t>
      </w:r>
    </w:p>
    <w:p w14:paraId="25064EF7" w14:textId="77777777" w:rsidR="006F6351" w:rsidRDefault="001B7156">
      <w:pPr>
        <w:spacing w:after="27"/>
        <w:ind w:left="720"/>
      </w:pPr>
      <w:r>
        <w:rPr>
          <w:sz w:val="24"/>
        </w:rPr>
        <w:t xml:space="preserve"> </w:t>
      </w:r>
    </w:p>
    <w:p w14:paraId="7E100F87" w14:textId="77777777" w:rsidR="006F6351" w:rsidRDefault="001B7156">
      <w:pPr>
        <w:spacing w:after="5" w:line="250" w:lineRule="auto"/>
        <w:ind w:left="705" w:hanging="360"/>
        <w:jc w:val="both"/>
      </w:pP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Pontualidade, Autocontrole, Equilíbrio Emocional, Efetividade, Boa imagem pessoal, Boa relação interpessoal, Obediência às normas e orientações e Respeito à Empresa e aos colegas de trabalho. </w:t>
      </w:r>
    </w:p>
    <w:p w14:paraId="493097EB" w14:textId="77777777" w:rsidR="006F6351" w:rsidRDefault="001B7156">
      <w:pPr>
        <w:spacing w:after="0"/>
      </w:pPr>
      <w:r>
        <w:rPr>
          <w:sz w:val="24"/>
        </w:rPr>
        <w:t xml:space="preserve"> </w:t>
      </w:r>
    </w:p>
    <w:p w14:paraId="6840DF2C" w14:textId="77777777" w:rsidR="006F6351" w:rsidRDefault="001B7156">
      <w:pPr>
        <w:spacing w:after="57"/>
      </w:pPr>
      <w:r>
        <w:rPr>
          <w:sz w:val="20"/>
        </w:rPr>
        <w:t xml:space="preserve"> </w:t>
      </w:r>
    </w:p>
    <w:p w14:paraId="1BBE7BCB" w14:textId="77777777" w:rsidR="006F6351" w:rsidRDefault="001B7156">
      <w:pPr>
        <w:pStyle w:val="Ttulo1"/>
        <w:ind w:right="75"/>
      </w:pPr>
      <w:r>
        <w:t xml:space="preserve">Qualificações  </w:t>
      </w:r>
    </w:p>
    <w:p w14:paraId="759FE84B" w14:textId="77777777" w:rsidR="006F6351" w:rsidRDefault="001B7156">
      <w:pPr>
        <w:spacing w:after="28"/>
        <w:ind w:left="720"/>
      </w:pPr>
      <w:r>
        <w:rPr>
          <w:sz w:val="24"/>
        </w:rPr>
        <w:t xml:space="preserve"> </w:t>
      </w:r>
    </w:p>
    <w:p w14:paraId="129F8560" w14:textId="77777777" w:rsidR="006F6351" w:rsidRDefault="001B7156">
      <w:pPr>
        <w:numPr>
          <w:ilvl w:val="0"/>
          <w:numId w:val="2"/>
        </w:numPr>
        <w:spacing w:after="5" w:line="250" w:lineRule="auto"/>
        <w:ind w:hanging="348"/>
        <w:jc w:val="both"/>
      </w:pPr>
      <w:r>
        <w:rPr>
          <w:sz w:val="24"/>
        </w:rPr>
        <w:t xml:space="preserve">Ética profissional. </w:t>
      </w:r>
    </w:p>
    <w:p w14:paraId="0D3A525A" w14:textId="056319AC" w:rsidR="001B7156" w:rsidRPr="001B7156" w:rsidRDefault="001B7156" w:rsidP="001B7156">
      <w:pPr>
        <w:numPr>
          <w:ilvl w:val="0"/>
          <w:numId w:val="2"/>
        </w:numPr>
        <w:spacing w:after="5" w:line="250" w:lineRule="auto"/>
        <w:ind w:hanging="348"/>
        <w:jc w:val="both"/>
      </w:pPr>
      <w:r>
        <w:rPr>
          <w:sz w:val="24"/>
        </w:rPr>
        <w:t>Trabalhar em equipe</w:t>
      </w:r>
    </w:p>
    <w:p w14:paraId="45DC9BEC" w14:textId="54AD0E6E" w:rsidR="001B7156" w:rsidRDefault="001B7156" w:rsidP="001B7156">
      <w:pPr>
        <w:numPr>
          <w:ilvl w:val="0"/>
          <w:numId w:val="2"/>
        </w:numPr>
        <w:spacing w:after="5" w:line="250" w:lineRule="auto"/>
        <w:ind w:hanging="348"/>
        <w:jc w:val="both"/>
      </w:pPr>
      <w:r>
        <w:rPr>
          <w:sz w:val="24"/>
        </w:rPr>
        <w:t>Noção básica de informática</w:t>
      </w:r>
    </w:p>
    <w:p w14:paraId="33194F9F" w14:textId="77777777" w:rsidR="006F6351" w:rsidRDefault="001B7156">
      <w:pPr>
        <w:spacing w:after="48"/>
      </w:pPr>
      <w:r>
        <w:rPr>
          <w:sz w:val="20"/>
        </w:rPr>
        <w:t xml:space="preserve"> </w:t>
      </w:r>
    </w:p>
    <w:p w14:paraId="01EE3501" w14:textId="77777777" w:rsidR="001B7156" w:rsidRDefault="001B7156" w:rsidP="001B7156">
      <w:pPr>
        <w:spacing w:after="0"/>
        <w:ind w:left="2844"/>
      </w:pPr>
      <w:r>
        <w:rPr>
          <w:rFonts w:ascii="Matura MT Script Capitals" w:eastAsia="Matura MT Script Capitals" w:hAnsi="Matura MT Script Capitals" w:cs="Matura MT Script Capitals"/>
          <w:sz w:val="30"/>
        </w:rPr>
        <w:t xml:space="preserve"> </w:t>
      </w:r>
    </w:p>
    <w:p w14:paraId="284B4623" w14:textId="2A7425A1" w:rsidR="006F6351" w:rsidRDefault="001B7156" w:rsidP="001B7156">
      <w:pPr>
        <w:spacing w:after="0"/>
        <w:ind w:left="2844"/>
      </w:pPr>
      <w:r>
        <w:rPr>
          <w:rFonts w:ascii="Matura MT Script Capitals" w:eastAsia="Matura MT Script Capitals" w:hAnsi="Matura MT Script Capitals" w:cs="Matura MT Script Capitals"/>
          <w:sz w:val="30"/>
        </w:rPr>
        <w:t>Cauã Silva Nascimento dos Santos.</w:t>
      </w:r>
      <w:r>
        <w:rPr>
          <w:sz w:val="24"/>
        </w:rPr>
        <w:t xml:space="preserve"> </w:t>
      </w:r>
    </w:p>
    <w:sectPr w:rsidR="006F6351">
      <w:pgSz w:w="11906" w:h="16838"/>
      <w:pgMar w:top="1440" w:right="1700" w:bottom="1440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850C0"/>
    <w:multiLevelType w:val="hybridMultilevel"/>
    <w:tmpl w:val="44444ECE"/>
    <w:lvl w:ilvl="0" w:tplc="0416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 w15:restartNumberingAfterBreak="0">
    <w:nsid w:val="4D4C3066"/>
    <w:multiLevelType w:val="hybridMultilevel"/>
    <w:tmpl w:val="01045574"/>
    <w:lvl w:ilvl="0" w:tplc="C082CB66">
      <w:start w:val="1"/>
      <w:numFmt w:val="bullet"/>
      <w:lvlText w:val="•"/>
      <w:lvlJc w:val="left"/>
      <w:pPr>
        <w:ind w:left="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CA15A">
      <w:start w:val="1"/>
      <w:numFmt w:val="bullet"/>
      <w:lvlText w:val="o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C10FC">
      <w:start w:val="1"/>
      <w:numFmt w:val="bullet"/>
      <w:lvlText w:val="▪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269EA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6EB48">
      <w:start w:val="1"/>
      <w:numFmt w:val="bullet"/>
      <w:lvlText w:val="o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DA8634">
      <w:start w:val="1"/>
      <w:numFmt w:val="bullet"/>
      <w:lvlText w:val="▪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E5CBA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0D700">
      <w:start w:val="1"/>
      <w:numFmt w:val="bullet"/>
      <w:lvlText w:val="o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08542">
      <w:start w:val="1"/>
      <w:numFmt w:val="bullet"/>
      <w:lvlText w:val="▪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934DCD"/>
    <w:multiLevelType w:val="hybridMultilevel"/>
    <w:tmpl w:val="E306E6B2"/>
    <w:lvl w:ilvl="0" w:tplc="F03CED7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4427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28D7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EF7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0C9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ED5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0F2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E00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B4BA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51"/>
    <w:rsid w:val="001B7156"/>
    <w:rsid w:val="006F6351"/>
    <w:rsid w:val="00715FD3"/>
    <w:rsid w:val="00A8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ED8B"/>
  <w15:docId w15:val="{90006BE1-E017-408C-AAB7-70273507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15"/>
      <w:ind w:left="10" w:right="78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715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cp:lastModifiedBy>Leonardo nascimento dos santos</cp:lastModifiedBy>
  <cp:revision>2</cp:revision>
  <dcterms:created xsi:type="dcterms:W3CDTF">2023-10-27T00:51:00Z</dcterms:created>
  <dcterms:modified xsi:type="dcterms:W3CDTF">2023-10-27T00:51:00Z</dcterms:modified>
</cp:coreProperties>
</file>