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rtl w:val="0"/>
        </w:rPr>
        <w:t xml:space="preserve">Renan Santos Ferreira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Nilópolis / RJ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Estado Civil: Solteiro / Data de Nascimento 01/09/21997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Celular: 21968198479 / Tel. 21975799219 (recado – Luciano)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E-mail: renan.danado223@gmail.com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OBJETIVO: Procuro uma oportunidade como operador de caixa, onde possa agregar conhecimentos e junto a empresa, crescer cada vez mais.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FORMAÇÃO:</w:t>
      </w:r>
    </w:p>
    <w:p w:rsidR="00000000" w:rsidDel="00000000" w:rsidP="00000000" w:rsidRDefault="00000000" w:rsidRPr="00000000" w14:paraId="00000004">
      <w:pPr>
        <w:ind w:left="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Colegio estadual Prof° Mario campos</w:t>
      </w:r>
    </w:p>
    <w:p w:rsidR="00000000" w:rsidDel="00000000" w:rsidP="00000000" w:rsidRDefault="00000000" w:rsidRPr="00000000" w14:paraId="00000005">
      <w:pPr>
        <w:ind w:left="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Ensino médio Completo</w:t>
      </w:r>
    </w:p>
    <w:p w:rsidR="00000000" w:rsidDel="00000000" w:rsidP="00000000" w:rsidRDefault="00000000" w:rsidRPr="00000000" w14:paraId="00000006">
      <w:pPr>
        <w:ind w:left="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Formação: 2017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EXPERIÊNCIA PROFISSIONAL</w:t>
      </w:r>
    </w:p>
    <w:p w:rsidR="00000000" w:rsidDel="00000000" w:rsidP="00000000" w:rsidRDefault="00000000" w:rsidRPr="00000000" w14:paraId="00000008">
      <w:pPr>
        <w:ind w:left="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Trembão Atacadão (09/2023  a 02/2024)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Operador de caixa: Realizar atendimento ao cliente, fazer abertura e fechamento do caixa, emitir nota fiscal, empacotar as compras, sanar as dúvidas dos clientes.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• C2C Close to Consumer Brasil promotoria de vendas Ltda (03/2023 a 07/2023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Supervisor de vendas: supervisonar a equipe, dividindo as tarefas a serem executadas e verificar se estavam sendo realizadas dentro dos conformes e aplicando feedbacks de melhoria.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Assaí Atacadista (04/2018 a 02/2022)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Operador de caixa: Realizar atendimento ao cliente, fazer abertura e fechamento do caixa, emitir nota fiscal, empacotar as compras, sanar as dúvidas dos clientes.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Ajudante de fiscal de loja - realizar a troca do dinheiro com os caixas e fazer o cancelamento quando era solicitado.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Atividade Complementar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• Inglês básico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• Pacote Office – Intermediário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