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bottom w:color="000000" w:space="1" w:sz="4" w:val="single"/>
        </w:pBdr>
        <w:ind w:left="720" w:hanging="360"/>
        <w:jc w:val="center"/>
        <w:rPr>
          <w:rFonts w:ascii="Corben" w:cs="Corben" w:eastAsia="Corben" w:hAnsi="Corben"/>
          <w:sz w:val="56"/>
          <w:szCs w:val="56"/>
        </w:rPr>
      </w:pPr>
      <w:r w:rsidDel="00000000" w:rsidR="00000000" w:rsidRPr="00000000">
        <w:rPr>
          <w:rFonts w:ascii="Corben" w:cs="Corben" w:eastAsia="Corben" w:hAnsi="Corben"/>
          <w:sz w:val="56"/>
          <w:szCs w:val="56"/>
          <w:rtl w:val="0"/>
        </w:rPr>
        <w:t xml:space="preserve">Vitória Pinho Teixeira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Endereço: 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R. Horizontina, 30 - Inhoaíba, Rio de Janeiro - RJ, 23063-380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Tel.: (21) 96661-6351/ 99092-1561.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bottom w:color="000000" w:space="1" w:sz="4" w:val="single"/>
        </w:pBdr>
        <w:shd w:fill="d9d9d9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PESSOAIS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Civil: Solteira.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21/08/2001.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Naturalidade: Rio de Janeiro.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vitoriaduarte316@gmail.com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bottom w:color="000000" w:space="1" w:sz="4" w:val="single"/>
        </w:pBdr>
        <w:shd w:fill="d9d9d9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FORMAÇÃO ACADÊMICA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Ensino Médio Completo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bottom w:color="000000" w:space="1" w:sz="4" w:val="single"/>
        </w:pBdr>
        <w:shd w:fill="d9d9d9" w:val="clear"/>
        <w:tabs>
          <w:tab w:val="left" w:leader="none" w:pos="42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18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  <w:t xml:space="preserve">Procuro uma nova oportunidade para experiências desafiadoras em minha carreira. Acredito que só assim um profissional pode continuar em constante evolução.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bottom w:color="000000" w:space="1" w:sz="4" w:val="single"/>
        </w:pBdr>
        <w:shd w:fill="d9d9d9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CURSOS DE ESPECIALIZAÇÃO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Informática</w:t>
      </w:r>
      <w:r w:rsidDel="00000000" w:rsidR="00000000" w:rsidRPr="00000000">
        <w:rPr>
          <w:rtl w:val="0"/>
        </w:rPr>
        <w:t xml:space="preserve"> Básica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MicroRio(Bangu). Concluído.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Experiência: Operador de Caixa </w:t>
      </w:r>
    </w:p>
    <w:p w:rsidR="00000000" w:rsidDel="00000000" w:rsidP="00000000" w:rsidRDefault="00000000" w:rsidRPr="00000000" w14:paraId="00000023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  <w:t xml:space="preserve">Experiência: Vendedor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  <w:t xml:space="preserve">Experiência: Atendente </w:t>
      </w:r>
    </w:p>
    <w:p w:rsidR="00000000" w:rsidDel="00000000" w:rsidP="00000000" w:rsidRDefault="00000000" w:rsidRPr="00000000" w14:paraId="00000025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bottom w:color="000000" w:space="1" w:sz="4" w:val="single"/>
        </w:pBdr>
        <w:shd w:fill="d9d9d9" w:val="clear"/>
        <w:tabs>
          <w:tab w:val="left" w:leader="none" w:pos="42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PROFISSIONAL</w:t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  <w:tab/>
        <w:t xml:space="preserve">Sou dedicada, pontual, trabalho em equipe e responsável.</w:t>
      </w:r>
    </w:p>
    <w:p w:rsidR="00000000" w:rsidDel="00000000" w:rsidP="00000000" w:rsidRDefault="00000000" w:rsidRPr="00000000" w14:paraId="0000002A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26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426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426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26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26"/>
        </w:tabs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Vitória Pinho Teixeira.</w:t>
      </w:r>
    </w:p>
    <w:p w:rsidR="00000000" w:rsidDel="00000000" w:rsidP="00000000" w:rsidRDefault="00000000" w:rsidRPr="00000000" w14:paraId="00000034">
      <w:pPr>
        <w:tabs>
          <w:tab w:val="left" w:leader="none" w:pos="426"/>
        </w:tabs>
        <w:jc w:val="right"/>
        <w:rPr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64" w:top="567" w:left="96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rben"/>
  <w:font w:name="Arial Narrow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