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C1BD3" w:rsidRDefault="00000000">
      <w:pPr>
        <w:spacing w:after="127" w:line="259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</w:t>
      </w:r>
      <w:r>
        <w:rPr>
          <w:b/>
          <w:color w:val="000000"/>
          <w:sz w:val="28"/>
          <w:szCs w:val="28"/>
        </w:rPr>
        <w:t xml:space="preserve">Leonardo Rodrigues Soares </w:t>
      </w:r>
    </w:p>
    <w:p w14:paraId="00000002" w14:textId="77777777" w:rsidR="00BC1BD3" w:rsidRDefault="00000000">
      <w:pPr>
        <w:spacing w:after="45"/>
        <w:ind w:left="-5" w:hanging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Tel.: 21-9 9606-3635</w:t>
      </w:r>
    </w:p>
    <w:p w14:paraId="00000003" w14:textId="77777777" w:rsidR="00BC1BD3" w:rsidRDefault="00000000">
      <w:pPr>
        <w:spacing w:after="260"/>
        <w:ind w:left="-5" w:hanging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Rua Cem, nº </w:t>
      </w:r>
      <w:proofErr w:type="gramStart"/>
      <w:r>
        <w:rPr>
          <w:b/>
          <w:color w:val="000000"/>
          <w:sz w:val="24"/>
          <w:szCs w:val="24"/>
        </w:rPr>
        <w:t>49  Ypiranga</w:t>
      </w:r>
      <w:proofErr w:type="gramEnd"/>
      <w:r>
        <w:rPr>
          <w:b/>
          <w:color w:val="000000"/>
          <w:sz w:val="24"/>
          <w:szCs w:val="24"/>
        </w:rPr>
        <w:t xml:space="preserve"> - Praia de Mauá - Magé/ RJ </w:t>
      </w:r>
    </w:p>
    <w:p w14:paraId="00000004" w14:textId="77777777" w:rsidR="00BC1BD3" w:rsidRDefault="00000000">
      <w:pPr>
        <w:spacing w:after="76"/>
        <w:ind w:left="-5" w:hanging="1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Casado; 3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 anos; </w:t>
      </w:r>
      <w:proofErr w:type="gramStart"/>
      <w:r>
        <w:rPr>
          <w:b/>
          <w:color w:val="000000"/>
          <w:sz w:val="24"/>
          <w:szCs w:val="24"/>
        </w:rPr>
        <w:t>Brasileiro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14:paraId="00000005" w14:textId="77777777" w:rsidR="00BC1BD3" w:rsidRDefault="00000000">
      <w:pPr>
        <w:spacing w:after="220"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00000006" w14:textId="77777777" w:rsidR="00BC1BD3" w:rsidRDefault="00000000">
      <w:pPr>
        <w:keepNext/>
        <w:keepLines/>
        <w:spacing w:after="187" w:line="259" w:lineRule="auto"/>
        <w:ind w:left="-5" w:hanging="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FORMAÇÃO </w:t>
      </w:r>
    </w:p>
    <w:p w14:paraId="00000007" w14:textId="77777777" w:rsidR="00BC1BD3" w:rsidRDefault="00000000">
      <w:pPr>
        <w:spacing w:after="209" w:line="268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Lic. Geografia UERJ (CEDERJ) cursando </w:t>
      </w:r>
    </w:p>
    <w:p w14:paraId="00000008" w14:textId="77777777" w:rsidR="00BC1BD3" w:rsidRDefault="00000000">
      <w:pPr>
        <w:spacing w:after="209" w:line="268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Eletricista Industrial – Completo 2018 - Senai (NR 10)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9" w14:textId="77777777" w:rsidR="00BC1BD3" w:rsidRDefault="00000000">
      <w:pPr>
        <w:spacing w:after="224" w:line="259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Eletricista Predial de Baixa Tensão – Completo – Senai (NR 10) </w:t>
      </w:r>
    </w:p>
    <w:p w14:paraId="0000000A" w14:textId="77777777" w:rsidR="00BC1BD3" w:rsidRDefault="00000000">
      <w:pPr>
        <w:spacing w:after="249" w:line="259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0B" w14:textId="77777777" w:rsidR="00BC1BD3" w:rsidRDefault="00000000">
      <w:pPr>
        <w:keepNext/>
        <w:keepLines/>
        <w:spacing w:after="187" w:line="259" w:lineRule="auto"/>
        <w:ind w:left="-5" w:hanging="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EXPERIENCIA </w:t>
      </w:r>
    </w:p>
    <w:p w14:paraId="0000000C" w14:textId="77777777" w:rsidR="00BC1BD3" w:rsidRDefault="00000000">
      <w:pPr>
        <w:spacing w:after="209" w:line="268" w:lineRule="auto"/>
        <w:ind w:left="-5" w:hanging="1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Alutech</w:t>
      </w:r>
      <w:proofErr w:type="spellEnd"/>
      <w:r>
        <w:rPr>
          <w:color w:val="000000"/>
          <w:sz w:val="24"/>
          <w:szCs w:val="24"/>
        </w:rPr>
        <w:t xml:space="preserve"> alumínio tecnologia LTDA- Aux. Produção (03/2020) </w:t>
      </w:r>
    </w:p>
    <w:p w14:paraId="0000000D" w14:textId="77777777" w:rsidR="00BC1BD3" w:rsidRDefault="00000000">
      <w:pPr>
        <w:spacing w:after="209" w:line="268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Atacadão Supermercado – Aux. Deposito (10/2015 – 03/2020) </w:t>
      </w:r>
    </w:p>
    <w:p w14:paraId="0000000E" w14:textId="77777777" w:rsidR="00BC1BD3" w:rsidRDefault="00000000">
      <w:pPr>
        <w:spacing w:after="209" w:line="268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COMPERJ – Aux. Serviços Gerais (12/2013 – 04/2015) </w:t>
      </w:r>
    </w:p>
    <w:p w14:paraId="0000000F" w14:textId="77777777" w:rsidR="00BC1BD3" w:rsidRDefault="00000000">
      <w:pPr>
        <w:spacing w:after="25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10" w14:textId="77777777" w:rsidR="00BC1BD3" w:rsidRDefault="00000000">
      <w:pPr>
        <w:keepNext/>
        <w:keepLines/>
        <w:spacing w:after="187" w:line="259" w:lineRule="auto"/>
        <w:ind w:left="-5" w:hanging="10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INFORMAÇOES ADICIONAIS </w:t>
      </w:r>
    </w:p>
    <w:p w14:paraId="00000011" w14:textId="77777777" w:rsidR="00BC1BD3" w:rsidRDefault="00000000">
      <w:pPr>
        <w:spacing w:after="209" w:line="268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Treinamento de Formação de </w:t>
      </w:r>
      <w:proofErr w:type="spellStart"/>
      <w:r>
        <w:rPr>
          <w:color w:val="000000"/>
          <w:sz w:val="24"/>
          <w:szCs w:val="24"/>
        </w:rPr>
        <w:t>Cipeiros</w:t>
      </w:r>
      <w:proofErr w:type="spellEnd"/>
      <w:r>
        <w:rPr>
          <w:color w:val="000000"/>
          <w:sz w:val="24"/>
          <w:szCs w:val="24"/>
        </w:rPr>
        <w:t xml:space="preserve"> (20/03/2018 – 22/03/2018) </w:t>
      </w:r>
    </w:p>
    <w:p w14:paraId="00000012" w14:textId="77777777" w:rsidR="00BC1BD3" w:rsidRDefault="00000000">
      <w:pPr>
        <w:spacing w:after="209" w:line="268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Curso de Formação Contra Incêndio conforme NBR 14276 da ABNT (10hr) </w:t>
      </w:r>
    </w:p>
    <w:p w14:paraId="00000013" w14:textId="77777777" w:rsidR="00BC1BD3" w:rsidRDefault="00000000">
      <w:pPr>
        <w:spacing w:after="209" w:line="268" w:lineRule="auto"/>
        <w:ind w:left="-5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Treinamento de Capacitação de Trabalho em Altura (8hr) </w:t>
      </w:r>
    </w:p>
    <w:p w14:paraId="00000014" w14:textId="77777777" w:rsidR="00BC1BD3" w:rsidRDefault="00000000">
      <w:pPr>
        <w:spacing w:after="334" w:line="259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5" w14:textId="77777777" w:rsidR="00BC1BD3" w:rsidRDefault="00000000">
      <w:pPr>
        <w:spacing w:after="230" w:line="259" w:lineRule="auto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</w:p>
    <w:p w14:paraId="00000016" w14:textId="77777777" w:rsidR="00BC1BD3" w:rsidRDefault="00000000">
      <w:pPr>
        <w:spacing w:after="221" w:line="259" w:lineRule="auto"/>
        <w:ind w:left="1416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</w:p>
    <w:p w14:paraId="00000017" w14:textId="77777777" w:rsidR="00BC1BD3" w:rsidRDefault="00000000">
      <w:pPr>
        <w:spacing w:line="259" w:lineRule="auto"/>
        <w:ind w:left="1416"/>
        <w:rPr>
          <w:color w:val="000000"/>
          <w:sz w:val="24"/>
          <w:szCs w:val="24"/>
        </w:rPr>
      </w:pPr>
      <w:r>
        <w:rPr>
          <w:color w:val="000000"/>
          <w:sz w:val="36"/>
          <w:szCs w:val="36"/>
        </w:rPr>
        <w:t xml:space="preserve"> </w:t>
      </w:r>
    </w:p>
    <w:sectPr w:rsidR="00BC1BD3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D3"/>
    <w:rsid w:val="00317D26"/>
    <w:rsid w:val="00BC1BD3"/>
    <w:rsid w:val="00D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1A376-CB0B-47FD-B7A6-D2AC8C1A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2</cp:revision>
  <dcterms:created xsi:type="dcterms:W3CDTF">2024-09-05T18:26:00Z</dcterms:created>
  <dcterms:modified xsi:type="dcterms:W3CDTF">2024-09-05T18:26:00Z</dcterms:modified>
</cp:coreProperties>
</file>