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Arial" w:cs="Arial" w:eastAsia="Arial" w:hAnsi="Arial"/>
          <w:b w:val="1"/>
          <w:sz w:val="48"/>
          <w:szCs w:val="4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48"/>
          <w:szCs w:val="48"/>
          <w:u w:val="single"/>
          <w:rtl w:val="0"/>
        </w:rPr>
        <w:t xml:space="preserve">George Adilson Gomes da Costa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 de nascimento: 25/11/1986</w:t>
        <w:tab/>
        <w:t xml:space="preserve"> Idade: 35 anos</w:t>
        <w:tab/>
        <w:t xml:space="preserve"> Estado Civil: Solteiro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Endereço: Rua Azarias Neto da Silva 68b campo lindo seropedica – RJ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Telefone: (21) 98837-5395 e (21)99777-9937</w:t>
        <w:tab/>
        <w:tab/>
        <w:t xml:space="preserve"> E-mail:</w:t>
      </w:r>
      <w:hyperlink r:id="rId6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u w:val="single"/>
            <w:rtl w:val="0"/>
          </w:rPr>
          <w:t xml:space="preserve">cordeirorenatacs7@outlook.com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Objetivo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Reingressar no mercado de trabalho, utilizando técnicas e experiências de trabalho adquiridas anteriormente, sempre disposto a contribuir positivamente com a empresa, receptivo à novas oportunidades e disposto a crescer.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Formação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Ensino Superior Completo na Graduação Tecnológica em Gestão do Comércio e Varejo pela Universidade Candido Mendes.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Cursos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Informática Básica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Experiência Profissional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Promotor de Vendas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Irmãos Benassi - De: 10/05/2011 Até: 12/04/2014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240" w:lineRule="auto"/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Assistente administrativo/ encarregado flv e processados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Hortigil Hortifruti S.A.- De 07/07/2014 até 01/11/2018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40" w:lineRule="auto"/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Armazenista/ Auxiliar de logística</w:t>
      </w:r>
    </w:p>
    <w:p w:rsidR="00000000" w:rsidDel="00000000" w:rsidP="00000000" w:rsidRDefault="00000000" w:rsidRPr="00000000" w14:paraId="00000018">
      <w:pPr>
        <w:spacing w:line="240" w:lineRule="auto"/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TBRH recursos humanos Ltda prestação de serviços para Dutyfree - De 31/10/2019 até 01/04/2020</w:t>
      </w:r>
    </w:p>
    <w:p w:rsidR="00000000" w:rsidDel="00000000" w:rsidP="00000000" w:rsidRDefault="00000000" w:rsidRPr="00000000" w14:paraId="00000019">
      <w:pPr>
        <w:spacing w:line="240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240" w:lineRule="auto"/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Atendente de loja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RH express da Villa Eireli - De 01/08/2020 até 10/11/2021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240" w:lineRule="auto"/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Armazenista (extra natal)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Direct express logística integrada s/a - De 10/11/2021 até 10/12/2021.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40" w:lineRule="auto"/>
        <w:ind w:left="720" w:hanging="36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Gerente de loja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Rede Supercompras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 maio de 2022 até o momento 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Informações adicionais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Bom relacionamento interpessoal, vontade de aprender, pontual e organizado e boa fluência verbal e almejo crescimento profissional.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ordeirorenatacs7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