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A6" w:rsidRPr="008272D2" w:rsidRDefault="005213A6" w:rsidP="00827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53744"/>
          <w:sz w:val="60"/>
          <w:szCs w:val="60"/>
        </w:rPr>
      </w:pPr>
      <w:r w:rsidRPr="008272D2">
        <w:rPr>
          <w:rFonts w:cstheme="minorHAnsi"/>
          <w:b/>
          <w:color w:val="353744"/>
          <w:sz w:val="60"/>
          <w:szCs w:val="60"/>
        </w:rPr>
        <w:t>Jéssica Vieira Barros</w:t>
      </w:r>
    </w:p>
    <w:p w:rsidR="008272D2" w:rsidRPr="007B3001" w:rsidRDefault="008272D2" w:rsidP="005213A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Rg</w:t>
      </w:r>
      <w:proofErr w:type="spellEnd"/>
      <w:r w:rsidRPr="007B3001">
        <w:rPr>
          <w:rFonts w:cstheme="minorHAnsi"/>
          <w:sz w:val="28"/>
          <w:szCs w:val="28"/>
        </w:rPr>
        <w:t>: 28507540-4</w:t>
      </w: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Cpf</w:t>
      </w:r>
      <w:proofErr w:type="spellEnd"/>
      <w:r w:rsidRPr="007B3001">
        <w:rPr>
          <w:rFonts w:cstheme="minorHAnsi"/>
          <w:sz w:val="28"/>
          <w:szCs w:val="28"/>
        </w:rPr>
        <w:t>: 154.399.167-09</w:t>
      </w: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Nascimento: 28/08/1991</w:t>
      </w:r>
    </w:p>
    <w:p w:rsidR="008272D2" w:rsidRPr="007B3001" w:rsidRDefault="008335A0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End</w:t>
      </w:r>
      <w:proofErr w:type="spellEnd"/>
      <w:r>
        <w:rPr>
          <w:rFonts w:cstheme="minorHAnsi"/>
          <w:sz w:val="28"/>
          <w:szCs w:val="28"/>
        </w:rPr>
        <w:t>: Avenida A</w:t>
      </w:r>
      <w:r w:rsidRPr="008335A0">
        <w:rPr>
          <w:rFonts w:cstheme="minorHAnsi"/>
          <w:sz w:val="28"/>
          <w:szCs w:val="28"/>
        </w:rPr>
        <w:t>tlântica</w:t>
      </w:r>
      <w:r>
        <w:rPr>
          <w:rFonts w:cstheme="minorHAnsi"/>
          <w:sz w:val="28"/>
          <w:szCs w:val="28"/>
        </w:rPr>
        <w:t>,</w:t>
      </w:r>
      <w:r w:rsidRPr="008335A0">
        <w:rPr>
          <w:rFonts w:cstheme="minorHAnsi"/>
          <w:sz w:val="28"/>
          <w:szCs w:val="28"/>
        </w:rPr>
        <w:t xml:space="preserve"> 475</w:t>
      </w:r>
      <w:r>
        <w:rPr>
          <w:rFonts w:cstheme="minorHAnsi"/>
          <w:sz w:val="28"/>
          <w:szCs w:val="28"/>
        </w:rPr>
        <w:t xml:space="preserve"> – Jardim Revista – Suzano - SP</w:t>
      </w: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7B3001">
        <w:rPr>
          <w:rFonts w:cstheme="minorHAnsi"/>
          <w:sz w:val="28"/>
          <w:szCs w:val="28"/>
        </w:rPr>
        <w:t>Cep</w:t>
      </w:r>
      <w:proofErr w:type="spellEnd"/>
      <w:r w:rsidRPr="007B3001">
        <w:rPr>
          <w:rFonts w:cstheme="minorHAnsi"/>
          <w:sz w:val="28"/>
          <w:szCs w:val="28"/>
        </w:rPr>
        <w:t xml:space="preserve">: </w:t>
      </w:r>
      <w:r w:rsidR="008335A0" w:rsidRPr="008335A0">
        <w:rPr>
          <w:rFonts w:cstheme="minorHAnsi"/>
          <w:sz w:val="28"/>
          <w:szCs w:val="28"/>
          <w:shd w:val="clear" w:color="auto" w:fill="FFFFFF"/>
        </w:rPr>
        <w:t>08694-240</w:t>
      </w: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Contato: 21 98560 8860</w:t>
      </w:r>
    </w:p>
    <w:p w:rsidR="008272D2" w:rsidRPr="007B3001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3001">
        <w:rPr>
          <w:rFonts w:cstheme="minorHAnsi"/>
          <w:sz w:val="28"/>
          <w:szCs w:val="28"/>
        </w:rPr>
        <w:t>E-mail: jessicavieirab123@gmail.com</w:t>
      </w:r>
    </w:p>
    <w:p w:rsidR="008272D2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Regular" w:hAnsi="ProximaNova-Regular" w:cs="ProximaNova-Regular"/>
          <w:color w:val="00AC44"/>
          <w:sz w:val="36"/>
          <w:szCs w:val="36"/>
        </w:rPr>
      </w:pPr>
      <w:bookmarkStart w:id="0" w:name="_GoBack"/>
      <w:bookmarkEnd w:id="0"/>
    </w:p>
    <w:p w:rsidR="008272D2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Regular" w:hAnsi="ProximaNova-Regular" w:cs="ProximaNova-Regular"/>
          <w:color w:val="00AC44"/>
          <w:sz w:val="36"/>
          <w:szCs w:val="36"/>
        </w:rPr>
      </w:pPr>
    </w:p>
    <w:p w:rsidR="008272D2" w:rsidRPr="008272D2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8"/>
          <w:szCs w:val="28"/>
          <w:u w:val="single"/>
        </w:rPr>
      </w:pPr>
      <w:r w:rsidRPr="008272D2">
        <w:rPr>
          <w:rFonts w:cstheme="minorHAnsi"/>
          <w:i/>
          <w:color w:val="000000"/>
          <w:sz w:val="28"/>
          <w:szCs w:val="28"/>
          <w:u w:val="single"/>
        </w:rPr>
        <w:t>Profissional com boa comunicação, do</w:t>
      </w:r>
      <w:r>
        <w:rPr>
          <w:rFonts w:cstheme="minorHAnsi"/>
          <w:i/>
          <w:color w:val="000000"/>
          <w:sz w:val="28"/>
          <w:szCs w:val="28"/>
          <w:u w:val="single"/>
        </w:rPr>
        <w:t>tada de iniciativa</w:t>
      </w:r>
      <w:r w:rsidRPr="008272D2">
        <w:rPr>
          <w:rFonts w:cstheme="minorHAnsi"/>
          <w:i/>
          <w:color w:val="000000"/>
          <w:sz w:val="28"/>
          <w:szCs w:val="28"/>
          <w:u w:val="single"/>
        </w:rPr>
        <w:t>,</w:t>
      </w:r>
      <w:r>
        <w:rPr>
          <w:rFonts w:cstheme="minorHAnsi"/>
          <w:i/>
          <w:color w:val="000000"/>
          <w:sz w:val="28"/>
          <w:szCs w:val="28"/>
          <w:u w:val="single"/>
        </w:rPr>
        <w:t xml:space="preserve"> </w:t>
      </w:r>
      <w:r w:rsidRPr="008272D2">
        <w:rPr>
          <w:rFonts w:cstheme="minorHAnsi"/>
          <w:i/>
          <w:color w:val="000000"/>
          <w:sz w:val="28"/>
          <w:szCs w:val="28"/>
          <w:u w:val="single"/>
        </w:rPr>
        <w:t>com possibilidade de locomoção e ótima relação interpessoal.</w:t>
      </w:r>
    </w:p>
    <w:p w:rsidR="008272D2" w:rsidRDefault="008272D2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:rsidR="005213A6" w:rsidRDefault="005213A6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:rsidR="007B3001" w:rsidRDefault="007B3001" w:rsidP="008335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8"/>
          <w:szCs w:val="48"/>
          <w:u w:val="single"/>
        </w:rPr>
      </w:pPr>
      <w:r w:rsidRPr="007B3001">
        <w:rPr>
          <w:rFonts w:cstheme="minorHAnsi"/>
          <w:bCs/>
          <w:sz w:val="48"/>
          <w:szCs w:val="48"/>
          <w:u w:val="single"/>
        </w:rPr>
        <w:t>Escolaridade</w:t>
      </w: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Ensino Médio completo</w:t>
      </w:r>
    </w:p>
    <w:p w:rsidR="007B3001" w:rsidRPr="007B3001" w:rsidRDefault="007428A3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Colégio E</w:t>
      </w:r>
      <w:r w:rsidR="007B3001" w:rsidRPr="007B3001">
        <w:rPr>
          <w:rFonts w:cstheme="minorHAnsi"/>
          <w:bCs/>
          <w:sz w:val="24"/>
          <w:szCs w:val="24"/>
        </w:rPr>
        <w:t xml:space="preserve">stadual Ruth </w:t>
      </w:r>
      <w:proofErr w:type="spellStart"/>
      <w:r w:rsidR="007B3001" w:rsidRPr="007B3001">
        <w:rPr>
          <w:rFonts w:cstheme="minorHAnsi"/>
          <w:bCs/>
          <w:sz w:val="24"/>
          <w:szCs w:val="24"/>
        </w:rPr>
        <w:t>Taldo</w:t>
      </w:r>
      <w:proofErr w:type="spellEnd"/>
      <w:r w:rsidR="007B3001" w:rsidRPr="007B3001">
        <w:rPr>
          <w:rFonts w:cstheme="minorHAnsi"/>
          <w:bCs/>
          <w:sz w:val="24"/>
          <w:szCs w:val="24"/>
        </w:rPr>
        <w:t>, Andorinhas – Magé.</w:t>
      </w: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B3001">
        <w:rPr>
          <w:rFonts w:cstheme="minorHAnsi"/>
          <w:bCs/>
          <w:sz w:val="24"/>
          <w:szCs w:val="24"/>
        </w:rPr>
        <w:t>Ano: 2010</w:t>
      </w:r>
    </w:p>
    <w:p w:rsid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48"/>
          <w:szCs w:val="48"/>
          <w:u w:val="single"/>
        </w:rPr>
      </w:pPr>
    </w:p>
    <w:p w:rsidR="005213A6" w:rsidRPr="007B3001" w:rsidRDefault="008272D2" w:rsidP="008335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48"/>
          <w:szCs w:val="48"/>
          <w:u w:val="single"/>
        </w:rPr>
      </w:pPr>
      <w:r w:rsidRPr="007B3001">
        <w:rPr>
          <w:rFonts w:cstheme="minorHAnsi"/>
          <w:bCs/>
          <w:sz w:val="48"/>
          <w:szCs w:val="48"/>
          <w:u w:val="single"/>
        </w:rPr>
        <w:t>Experiência</w:t>
      </w: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Cs/>
          <w:sz w:val="24"/>
          <w:szCs w:val="24"/>
        </w:rPr>
      </w:pPr>
    </w:p>
    <w:p w:rsidR="007B3001" w:rsidRPr="007B3001" w:rsidRDefault="007B3001" w:rsidP="008335A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Farmácia Popular do Município de Magé (Prefeitura Municipal de Magé).</w:t>
      </w:r>
    </w:p>
    <w:p w:rsidR="007B3001" w:rsidRPr="007B3001" w:rsidRDefault="007B3001" w:rsidP="008335A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Cargo: Atendente</w:t>
      </w:r>
    </w:p>
    <w:p w:rsidR="007B3001" w:rsidRPr="007B3001" w:rsidRDefault="007B3001" w:rsidP="008335A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De 05/2</w:t>
      </w:r>
      <w:r w:rsidR="007428A3">
        <w:rPr>
          <w:rFonts w:cstheme="minorHAnsi"/>
          <w:bCs/>
          <w:sz w:val="24"/>
          <w:szCs w:val="24"/>
        </w:rPr>
        <w:t>011 a</w:t>
      </w:r>
      <w:r w:rsidRPr="007B3001">
        <w:rPr>
          <w:rFonts w:cstheme="minorHAnsi"/>
          <w:bCs/>
          <w:sz w:val="24"/>
          <w:szCs w:val="24"/>
        </w:rPr>
        <w:t xml:space="preserve"> 06/2017</w:t>
      </w:r>
    </w:p>
    <w:p w:rsidR="007B3001" w:rsidRPr="007B3001" w:rsidRDefault="007B3001" w:rsidP="008335A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B3001" w:rsidRPr="007B3001" w:rsidRDefault="007B3001" w:rsidP="008335A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Farmácia Justiça de Deus, Petrópolis.</w:t>
      </w:r>
    </w:p>
    <w:p w:rsidR="007B3001" w:rsidRPr="007B3001" w:rsidRDefault="007B3001" w:rsidP="008335A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Cargo: Atendente</w:t>
      </w:r>
    </w:p>
    <w:p w:rsidR="007B3001" w:rsidRPr="007B3001" w:rsidRDefault="007B3001" w:rsidP="008335A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De 07/2017 a 12/</w:t>
      </w:r>
      <w:r w:rsidR="007428A3">
        <w:rPr>
          <w:rFonts w:cstheme="minorHAnsi"/>
          <w:bCs/>
          <w:sz w:val="24"/>
          <w:szCs w:val="24"/>
        </w:rPr>
        <w:t>2018</w:t>
      </w: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53744"/>
          <w:sz w:val="28"/>
          <w:szCs w:val="28"/>
        </w:rPr>
      </w:pPr>
    </w:p>
    <w:p w:rsid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:rsid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Outras Informações:</w:t>
      </w: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B3001" w:rsidRP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001">
        <w:rPr>
          <w:rFonts w:cstheme="minorHAnsi"/>
          <w:bCs/>
          <w:sz w:val="24"/>
          <w:szCs w:val="24"/>
        </w:rPr>
        <w:t>Conhecimento intermediário em informática.</w:t>
      </w:r>
    </w:p>
    <w:p w:rsidR="007B3001" w:rsidRDefault="007B3001" w:rsidP="008335A0">
      <w:pPr>
        <w:autoSpaceDE w:val="0"/>
        <w:autoSpaceDN w:val="0"/>
        <w:adjustRightInd w:val="0"/>
        <w:spacing w:after="0" w:line="240" w:lineRule="auto"/>
        <w:jc w:val="both"/>
        <w:rPr>
          <w:rFonts w:ascii="ProximaNova-Bold" w:hAnsi="ProximaNova-Bold" w:cs="ProximaNova-Bold"/>
          <w:b/>
          <w:bCs/>
          <w:color w:val="353744"/>
          <w:sz w:val="24"/>
          <w:szCs w:val="24"/>
        </w:rPr>
      </w:pPr>
    </w:p>
    <w:p w:rsidR="005213A6" w:rsidRDefault="005213A6" w:rsidP="005213A6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AC44"/>
          <w:sz w:val="28"/>
          <w:szCs w:val="28"/>
        </w:rPr>
      </w:pPr>
    </w:p>
    <w:p w:rsidR="002F2290" w:rsidRDefault="002F2290" w:rsidP="005213A6"/>
    <w:sectPr w:rsidR="002F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556"/>
    <w:multiLevelType w:val="hybridMultilevel"/>
    <w:tmpl w:val="0C28B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A6"/>
    <w:rsid w:val="00102792"/>
    <w:rsid w:val="002F2290"/>
    <w:rsid w:val="005213A6"/>
    <w:rsid w:val="007428A3"/>
    <w:rsid w:val="007B3001"/>
    <w:rsid w:val="008272D2"/>
    <w:rsid w:val="008335A0"/>
    <w:rsid w:val="00D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BB39-AF96-4168-ABED-1DCE72D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SM-3330</dc:creator>
  <cp:lastModifiedBy>SM-3330</cp:lastModifiedBy>
  <cp:revision>2</cp:revision>
  <dcterms:created xsi:type="dcterms:W3CDTF">2022-02-17T13:04:00Z</dcterms:created>
  <dcterms:modified xsi:type="dcterms:W3CDTF">2022-02-17T13:04:00Z</dcterms:modified>
</cp:coreProperties>
</file>