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FD0E5" w14:textId="77777777" w:rsidR="00886494" w:rsidRPr="00886494" w:rsidRDefault="00FE1800" w:rsidP="00886494">
      <w:pPr>
        <w:jc w:val="center"/>
        <w:rPr>
          <w:sz w:val="28"/>
          <w:szCs w:val="28"/>
        </w:rPr>
      </w:pPr>
      <w:r w:rsidRPr="00886494">
        <w:rPr>
          <w:sz w:val="28"/>
          <w:szCs w:val="28"/>
        </w:rPr>
        <w:t>LEONARDO DANTAS SANTOS</w:t>
      </w:r>
    </w:p>
    <w:p w14:paraId="3FB153CE" w14:textId="718F0F89" w:rsidR="00886494" w:rsidRPr="00886494" w:rsidRDefault="00886494" w:rsidP="00886494">
      <w:pPr>
        <w:jc w:val="center"/>
        <w:rPr>
          <w:rFonts w:cstheme="minorHAnsi"/>
          <w:sz w:val="24"/>
          <w:szCs w:val="24"/>
        </w:rPr>
      </w:pPr>
      <w:r w:rsidRPr="00886494">
        <w:rPr>
          <w:sz w:val="24"/>
          <w:szCs w:val="24"/>
        </w:rPr>
        <w:t xml:space="preserve">Endereço: </w:t>
      </w:r>
      <w:r w:rsidR="006E4ABE">
        <w:rPr>
          <w:sz w:val="24"/>
          <w:szCs w:val="24"/>
        </w:rPr>
        <w:t>Deodoro - RJ</w:t>
      </w:r>
      <w:r w:rsidRPr="00886494">
        <w:rPr>
          <w:rFonts w:cstheme="minorHAnsi"/>
          <w:sz w:val="24"/>
          <w:szCs w:val="24"/>
        </w:rPr>
        <w:t>,  23</w:t>
      </w:r>
      <w:r w:rsidRPr="00886494">
        <w:rPr>
          <w:rFonts w:cstheme="minorHAnsi"/>
          <w:sz w:val="24"/>
          <w:szCs w:val="24"/>
        </w:rPr>
        <w:t xml:space="preserve"> anos,</w:t>
      </w:r>
      <w:r w:rsidRPr="00886494">
        <w:rPr>
          <w:rFonts w:cstheme="minorHAnsi"/>
          <w:sz w:val="24"/>
          <w:szCs w:val="24"/>
        </w:rPr>
        <w:t xml:space="preserve"> </w:t>
      </w:r>
      <w:r w:rsidRPr="00886494">
        <w:rPr>
          <w:rFonts w:cstheme="minorHAnsi"/>
          <w:sz w:val="24"/>
          <w:szCs w:val="24"/>
        </w:rPr>
        <w:t>solteiro</w:t>
      </w:r>
    </w:p>
    <w:p w14:paraId="67D60F7B" w14:textId="5BBE5B41" w:rsidR="00FE1800" w:rsidRPr="00886494" w:rsidRDefault="00886494" w:rsidP="00886494">
      <w:pPr>
        <w:jc w:val="center"/>
        <w:rPr>
          <w:sz w:val="24"/>
          <w:szCs w:val="24"/>
        </w:rPr>
      </w:pPr>
      <w:r w:rsidRPr="00886494">
        <w:rPr>
          <w:rFonts w:cstheme="minorHAnsi"/>
          <w:sz w:val="24"/>
          <w:szCs w:val="24"/>
        </w:rPr>
        <w:t>Tel</w:t>
      </w:r>
      <w:r w:rsidR="00BB6861" w:rsidRPr="00886494">
        <w:rPr>
          <w:rFonts w:cstheme="minorHAnsi"/>
          <w:sz w:val="24"/>
          <w:szCs w:val="24"/>
        </w:rPr>
        <w:t>:</w:t>
      </w:r>
      <w:r w:rsidR="00FE1800" w:rsidRPr="00886494">
        <w:rPr>
          <w:rFonts w:cstheme="minorHAnsi"/>
          <w:sz w:val="24"/>
          <w:szCs w:val="24"/>
        </w:rPr>
        <w:t>( 021) 96588-6751</w:t>
      </w:r>
      <w:r w:rsidRPr="00886494">
        <w:rPr>
          <w:rFonts w:cstheme="minorHAnsi"/>
          <w:sz w:val="24"/>
          <w:szCs w:val="24"/>
        </w:rPr>
        <w:t xml:space="preserve"> </w:t>
      </w:r>
      <w:r w:rsidRPr="00886494">
        <w:rPr>
          <w:sz w:val="24"/>
          <w:szCs w:val="24"/>
        </w:rPr>
        <w:t xml:space="preserve">E-mail: </w:t>
      </w:r>
      <w:hyperlink r:id="rId7" w:history="1">
        <w:r w:rsidRPr="00886494">
          <w:rPr>
            <w:rStyle w:val="Hyperlink"/>
            <w:sz w:val="24"/>
            <w:szCs w:val="24"/>
          </w:rPr>
          <w:t>leonardodantastyf@gmail.com</w:t>
        </w:r>
      </w:hyperlink>
    </w:p>
    <w:p w14:paraId="2F156575" w14:textId="77777777" w:rsidR="0085637A" w:rsidRDefault="0085637A" w:rsidP="00886494"/>
    <w:p w14:paraId="30BFB032" w14:textId="1F1F5795" w:rsidR="00886494" w:rsidRDefault="006E4ABE" w:rsidP="00886494">
      <w:r>
        <w:t>OBJETIVO PROFISSIONAL</w:t>
      </w:r>
      <w:r w:rsidR="00886494">
        <w:t>: VENDEDOR DE MATERIAL DE CONTRUÇÃO/ BALCONISTA</w:t>
      </w:r>
    </w:p>
    <w:p w14:paraId="62E214C4" w14:textId="6D864D92" w:rsidR="0085637A" w:rsidRPr="00886494" w:rsidRDefault="00886494" w:rsidP="00886494">
      <w:pPr>
        <w:rPr>
          <w:b/>
        </w:rPr>
      </w:pPr>
      <w:r w:rsidRPr="00886494">
        <w:rPr>
          <w:b/>
        </w:rPr>
        <w:t>FORMAÇÃO ACADÊMICA</w:t>
      </w:r>
    </w:p>
    <w:p w14:paraId="02F7A79B" w14:textId="2B1426D1" w:rsidR="00886494" w:rsidRPr="006E4ABE" w:rsidRDefault="00886494" w:rsidP="00886494">
      <w:pPr>
        <w:pStyle w:val="PargrafodaLista"/>
        <w:numPr>
          <w:ilvl w:val="0"/>
          <w:numId w:val="1"/>
        </w:numPr>
      </w:pPr>
      <w:r w:rsidRPr="006E4ABE">
        <w:t>Administração - Faculdade Unopar</w:t>
      </w:r>
      <w:r w:rsidR="006E4ABE">
        <w:t xml:space="preserve"> (</w:t>
      </w:r>
      <w:r w:rsidR="006E4ABE" w:rsidRPr="006E4ABE">
        <w:t>Trancado)</w:t>
      </w:r>
    </w:p>
    <w:p w14:paraId="16438630" w14:textId="15589E16" w:rsidR="00FE1800" w:rsidRPr="006E4ABE" w:rsidRDefault="00886494" w:rsidP="00886494">
      <w:pPr>
        <w:pStyle w:val="PargrafodaLista"/>
        <w:numPr>
          <w:ilvl w:val="0"/>
          <w:numId w:val="1"/>
        </w:numPr>
      </w:pPr>
      <w:r w:rsidRPr="006E4ABE">
        <w:t>Segundo</w:t>
      </w:r>
      <w:r w:rsidR="006E4ABE" w:rsidRPr="006E4ABE">
        <w:t xml:space="preserve"> G</w:t>
      </w:r>
      <w:r w:rsidRPr="006E4ABE">
        <w:t xml:space="preserve">rau completo – </w:t>
      </w:r>
      <w:r w:rsidR="006E4ABE" w:rsidRPr="006E4ABE">
        <w:t xml:space="preserve">AFA </w:t>
      </w:r>
      <w:r w:rsidR="006E4ABE">
        <w:t>–</w:t>
      </w:r>
      <w:r w:rsidR="006E4ABE" w:rsidRPr="006E4ABE">
        <w:t xml:space="preserve"> Nilópolis</w:t>
      </w:r>
      <w:r w:rsidR="006E4ABE">
        <w:t xml:space="preserve"> - 2019</w:t>
      </w:r>
      <w:bookmarkStart w:id="0" w:name="_GoBack"/>
      <w:bookmarkEnd w:id="0"/>
    </w:p>
    <w:p w14:paraId="4C4374B2" w14:textId="5097CD7C" w:rsidR="00FE1800" w:rsidRDefault="00886494" w:rsidP="00886494">
      <w:r>
        <w:t>Cursos</w:t>
      </w:r>
    </w:p>
    <w:p w14:paraId="109DC12B" w14:textId="7370CCB5" w:rsidR="0085637A" w:rsidRDefault="00886494" w:rsidP="00E80C49">
      <w:pPr>
        <w:pStyle w:val="PargrafodaLista"/>
        <w:numPr>
          <w:ilvl w:val="0"/>
          <w:numId w:val="2"/>
        </w:numPr>
      </w:pPr>
      <w:r>
        <w:t>Eletricista de automóveis 260 horas – Senai</w:t>
      </w:r>
    </w:p>
    <w:p w14:paraId="1853DF53" w14:textId="655ABA62" w:rsidR="006E4ABE" w:rsidRDefault="006E4ABE" w:rsidP="00E80C49">
      <w:pPr>
        <w:pStyle w:val="PargrafodaLista"/>
        <w:numPr>
          <w:ilvl w:val="0"/>
          <w:numId w:val="2"/>
        </w:numPr>
      </w:pPr>
      <w:r>
        <w:t>Pacote Office - Básico</w:t>
      </w:r>
    </w:p>
    <w:p w14:paraId="4A1633AD" w14:textId="0BE06758" w:rsidR="0085637A" w:rsidRPr="006E4ABE" w:rsidRDefault="00886494" w:rsidP="00886494">
      <w:pPr>
        <w:rPr>
          <w:b/>
        </w:rPr>
      </w:pPr>
      <w:r w:rsidRPr="006E4ABE">
        <w:rPr>
          <w:b/>
        </w:rPr>
        <w:t>EXPERIÊNCIA PROFISSIONAL</w:t>
      </w:r>
    </w:p>
    <w:p w14:paraId="4D2DDE11" w14:textId="2F7777CF" w:rsidR="00886494" w:rsidRPr="006E4ABE" w:rsidRDefault="006E4ABE" w:rsidP="00886494">
      <w:r>
        <w:t>JPL MATERIAL DE CONSTRUÇÃO – JANEIRO 2016 - ATUALMENTE</w:t>
      </w:r>
    </w:p>
    <w:p w14:paraId="42773155" w14:textId="18128751" w:rsidR="00886494" w:rsidRDefault="00886494" w:rsidP="00886494">
      <w:r>
        <w:t>VENDEDOR</w:t>
      </w:r>
    </w:p>
    <w:p w14:paraId="19DDE966" w14:textId="3E12775D" w:rsidR="00886494" w:rsidRDefault="006E4ABE" w:rsidP="00886494">
      <w:pPr>
        <w:pStyle w:val="PargrafodaLista"/>
        <w:numPr>
          <w:ilvl w:val="0"/>
          <w:numId w:val="2"/>
        </w:numPr>
      </w:pPr>
      <w:r>
        <w:t>Atendimento ao balcão de vendas, anotação de pedidos e realização de entregas;</w:t>
      </w:r>
    </w:p>
    <w:p w14:paraId="5B71F6B5" w14:textId="13EDECDD" w:rsidR="006E4ABE" w:rsidRDefault="006E4ABE" w:rsidP="00886494">
      <w:pPr>
        <w:pStyle w:val="PargrafodaLista"/>
        <w:numPr>
          <w:ilvl w:val="0"/>
          <w:numId w:val="2"/>
        </w:numPr>
      </w:pPr>
      <w:r>
        <w:t>Controle de estoque;</w:t>
      </w:r>
    </w:p>
    <w:p w14:paraId="7D6CF8C8" w14:textId="75DBDBA5" w:rsidR="00886494" w:rsidRDefault="00886494" w:rsidP="00886494">
      <w:pPr>
        <w:pStyle w:val="PargrafodaLista"/>
        <w:numPr>
          <w:ilvl w:val="0"/>
          <w:numId w:val="2"/>
        </w:numPr>
      </w:pPr>
      <w:r>
        <w:t>Conhecimento de toda a área de material de construção, da fundação ao acabamento;</w:t>
      </w:r>
    </w:p>
    <w:p w14:paraId="6AA1FEAF" w14:textId="1E666F9D" w:rsidR="00886494" w:rsidRDefault="00886494" w:rsidP="00886494">
      <w:pPr>
        <w:pStyle w:val="PargrafodaLista"/>
        <w:numPr>
          <w:ilvl w:val="0"/>
          <w:numId w:val="2"/>
        </w:numPr>
      </w:pPr>
      <w:r>
        <w:t>Negociações de preços;</w:t>
      </w:r>
    </w:p>
    <w:p w14:paraId="2DB546B6" w14:textId="52498744" w:rsidR="00886494" w:rsidRDefault="00886494" w:rsidP="00886494">
      <w:pPr>
        <w:pStyle w:val="PargrafodaLista"/>
        <w:numPr>
          <w:ilvl w:val="0"/>
          <w:numId w:val="2"/>
        </w:numPr>
      </w:pPr>
      <w:r>
        <w:t>Cálculos com precisão para obras.</w:t>
      </w:r>
    </w:p>
    <w:p w14:paraId="58037019" w14:textId="77777777" w:rsidR="0085637A" w:rsidRDefault="0085637A" w:rsidP="00886494"/>
    <w:p w14:paraId="6FBB0207" w14:textId="77777777" w:rsidR="0085637A" w:rsidRDefault="0085637A" w:rsidP="00886494"/>
    <w:p w14:paraId="7449B4C2" w14:textId="77777777" w:rsidR="00FE1800" w:rsidRDefault="00FE1800" w:rsidP="00886494"/>
    <w:p w14:paraId="4AA87E2C" w14:textId="77777777" w:rsidR="00FE1800" w:rsidRDefault="00FE1800" w:rsidP="00886494"/>
    <w:p w14:paraId="3CFD3607" w14:textId="77777777" w:rsidR="00FE1800" w:rsidRDefault="00FE1800" w:rsidP="00886494"/>
    <w:sectPr w:rsidR="00FE1800" w:rsidSect="00DB3A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6D1B2" w14:textId="77777777" w:rsidR="00483239" w:rsidRDefault="00483239" w:rsidP="00FE1800">
      <w:pPr>
        <w:spacing w:after="0" w:line="240" w:lineRule="auto"/>
      </w:pPr>
      <w:r>
        <w:separator/>
      </w:r>
    </w:p>
  </w:endnote>
  <w:endnote w:type="continuationSeparator" w:id="0">
    <w:p w14:paraId="128AE746" w14:textId="77777777" w:rsidR="00483239" w:rsidRDefault="00483239" w:rsidP="00FE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3AA96" w14:textId="77777777" w:rsidR="00483239" w:rsidRDefault="00483239" w:rsidP="00FE1800">
      <w:pPr>
        <w:spacing w:after="0" w:line="240" w:lineRule="auto"/>
      </w:pPr>
      <w:r>
        <w:separator/>
      </w:r>
    </w:p>
  </w:footnote>
  <w:footnote w:type="continuationSeparator" w:id="0">
    <w:p w14:paraId="292BCEF0" w14:textId="77777777" w:rsidR="00483239" w:rsidRDefault="00483239" w:rsidP="00FE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A3A28"/>
    <w:multiLevelType w:val="hybridMultilevel"/>
    <w:tmpl w:val="6B760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51504"/>
    <w:multiLevelType w:val="hybridMultilevel"/>
    <w:tmpl w:val="E29C2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0C"/>
    <w:rsid w:val="001A50B1"/>
    <w:rsid w:val="001F54E1"/>
    <w:rsid w:val="00483239"/>
    <w:rsid w:val="00504381"/>
    <w:rsid w:val="0056294F"/>
    <w:rsid w:val="006E4ABE"/>
    <w:rsid w:val="00773449"/>
    <w:rsid w:val="0085637A"/>
    <w:rsid w:val="00886494"/>
    <w:rsid w:val="009B7E0C"/>
    <w:rsid w:val="00AA7D89"/>
    <w:rsid w:val="00BB6861"/>
    <w:rsid w:val="00DB3A23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CE96"/>
  <w15:docId w15:val="{B02440E3-ECE4-4DF3-A850-320569BB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A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180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E1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1800"/>
  </w:style>
  <w:style w:type="paragraph" w:styleId="Rodap">
    <w:name w:val="footer"/>
    <w:basedOn w:val="Normal"/>
    <w:link w:val="RodapChar"/>
    <w:uiPriority w:val="99"/>
    <w:semiHidden/>
    <w:unhideWhenUsed/>
    <w:rsid w:val="00FE1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1800"/>
  </w:style>
  <w:style w:type="paragraph" w:styleId="SemEspaamento">
    <w:name w:val="No Spacing"/>
    <w:uiPriority w:val="1"/>
    <w:qFormat/>
    <w:rsid w:val="0088649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8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NARDODANTASTY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3</cp:revision>
  <dcterms:created xsi:type="dcterms:W3CDTF">2023-11-20T14:18:00Z</dcterms:created>
  <dcterms:modified xsi:type="dcterms:W3CDTF">2023-11-20T14:18:00Z</dcterms:modified>
</cp:coreProperties>
</file>