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0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Raphaele Karine Gomes Augusto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Endereço: Jardim Nazareno</w:t>
      </w:r>
      <w:r w:rsidDel="00000000" w:rsidR="00000000" w:rsidRPr="00000000">
        <w:rPr>
          <w:b w:val="1"/>
          <w:rtl w:val="0"/>
        </w:rPr>
        <w:t xml:space="preserve">/ </w:t>
      </w:r>
      <w:r w:rsidDel="00000000" w:rsidR="00000000" w:rsidRPr="00000000">
        <w:rPr>
          <w:b w:val="1"/>
          <w:vertAlign w:val="baseline"/>
          <w:rtl w:val="0"/>
        </w:rPr>
        <w:t xml:space="preserve">Magé - RJ.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de Nascimento: 28/01/1997.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Estado civil: Solteira.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Telefone: (21) </w:t>
      </w:r>
      <w:r w:rsidDel="00000000" w:rsidR="00000000" w:rsidRPr="00000000">
        <w:rPr>
          <w:b w:val="1"/>
          <w:rtl w:val="0"/>
        </w:rPr>
        <w:t xml:space="preserve">9 7372-0123.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b w:val="1"/>
            <w:u w:val="single"/>
            <w:vertAlign w:val="baseline"/>
            <w:rtl w:val="0"/>
          </w:rPr>
          <w:t xml:space="preserve">raphaelekarine58@gmail.com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bottom w:color="000000" w:space="0" w:sz="4" w:val="single"/>
        </w:pBdr>
        <w:spacing w:after="120" w:before="180" w:line="240" w:lineRule="auto"/>
        <w:rPr>
          <w:sz w:val="19"/>
          <w:szCs w:val="19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Perfil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Já fui aulixiar de loja, babá, vendedora, atendente e recepcionista.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bottom w:color="000000" w:space="0" w:sz="4" w:val="single"/>
        </w:pBdr>
        <w:spacing w:after="120" w:before="180" w:line="240" w:lineRule="auto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bottom w:color="000000" w:space="0" w:sz="4" w:val="single"/>
        </w:pBdr>
        <w:spacing w:after="120" w:before="180" w:line="240" w:lineRule="auto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Formação e Qualificações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Colégio Estadual Professor Alfredo Balthazar Da Silveira – </w:t>
      </w:r>
      <w:r w:rsidDel="00000000" w:rsidR="00000000" w:rsidRPr="00000000">
        <w:rPr>
          <w:vertAlign w:val="baseline"/>
          <w:rtl w:val="0"/>
        </w:rPr>
        <w:t xml:space="preserve">(2011 a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0" w:line="240" w:lineRule="auto"/>
        <w:ind w:left="144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Ensino 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left="144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Cedaspy – </w:t>
      </w:r>
      <w:r w:rsidDel="00000000" w:rsidR="00000000" w:rsidRPr="00000000">
        <w:rPr>
          <w:vertAlign w:val="baseline"/>
          <w:rtl w:val="0"/>
        </w:rPr>
        <w:t xml:space="preserve">(2011 a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line="240" w:lineRule="auto"/>
        <w:ind w:left="144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Curso Técnico de Informática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72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Petroinfo – </w:t>
      </w:r>
      <w:r w:rsidDel="00000000" w:rsidR="00000000" w:rsidRPr="00000000">
        <w:rPr>
          <w:vertAlign w:val="baseline"/>
          <w:rtl w:val="0"/>
        </w:rPr>
        <w:t xml:space="preserve">(2012 a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line="240" w:lineRule="auto"/>
        <w:ind w:left="144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Curso de Inglês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144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Learncafe</w:t>
      </w:r>
      <w:r w:rsidDel="00000000" w:rsidR="00000000" w:rsidRPr="00000000">
        <w:rPr>
          <w:vertAlign w:val="baseline"/>
          <w:rtl w:val="0"/>
        </w:rPr>
        <w:t xml:space="preserve"> – (2019 a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0" w:line="240" w:lineRule="auto"/>
        <w:ind w:left="144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Curso de Recepcionista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Learncafe – </w:t>
      </w:r>
      <w:r w:rsidDel="00000000" w:rsidR="00000000" w:rsidRPr="00000000">
        <w:rPr>
          <w:vertAlign w:val="baseline"/>
          <w:rtl w:val="0"/>
        </w:rPr>
        <w:t xml:space="preserve">(2019 a 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after="0" w:line="240" w:lineRule="auto"/>
        <w:ind w:left="144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Curso de Secretariado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bottom w:color="000000" w:space="0" w:sz="4" w:val="single"/>
        </w:pBdr>
        <w:spacing w:after="120" w:before="180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Interesse.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115"/>
        </w:tabs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115"/>
        </w:tabs>
        <w:ind w:left="1440" w:hanging="1440"/>
        <w:rPr/>
      </w:pPr>
      <w:r w:rsidDel="00000000" w:rsidR="00000000" w:rsidRPr="00000000">
        <w:rPr>
          <w:rtl w:val="0"/>
        </w:rPr>
        <w:t xml:space="preserve">Atendente. </w:t>
      </w:r>
    </w:p>
    <w:sectPr>
      <w:footerReference r:id="rId7" w:type="default"/>
      <w:pgSz w:h="16840" w:w="11907" w:orient="portrait"/>
      <w:pgMar w:bottom="426" w:top="42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after="0" w:line="240" w:lineRule="auto"/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Page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phaelekarine58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