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2E6" w:rsidRDefault="00097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36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</w:tblGrid>
      <w:tr w:rsidR="000972E6">
        <w:trPr>
          <w:trHeight w:val="1335"/>
        </w:trPr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 Miguel Couto 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Sumaré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São João de Meriti – RJ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Cel.: 99049-3064</w:t>
            </w:r>
          </w:p>
        </w:tc>
      </w:tr>
    </w:tbl>
    <w:p w:rsidR="000972E6" w:rsidRDefault="000972E6">
      <w:pPr>
        <w:shd w:val="clear" w:color="auto" w:fill="FFFFFF"/>
        <w:spacing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:rsidR="000972E6" w:rsidRDefault="003D7883">
      <w:pPr>
        <w:shd w:val="clear" w:color="auto" w:fill="FFFFFF"/>
        <w:spacing w:line="240" w:lineRule="auto"/>
        <w:jc w:val="center"/>
        <w:rPr>
          <w:rFonts w:ascii="Quattrocento Sans" w:eastAsia="Quattrocento Sans" w:hAnsi="Quattrocento Sans" w:cs="Quattrocento Sans"/>
          <w:sz w:val="21"/>
          <w:szCs w:val="21"/>
        </w:rPr>
      </w:pPr>
      <w:r>
        <w:rPr>
          <w:rFonts w:ascii="Arial" w:eastAsia="Arial" w:hAnsi="Arial" w:cs="Arial"/>
          <w:sz w:val="40"/>
          <w:szCs w:val="40"/>
        </w:rPr>
        <w:t>Ana Caroline do Nascimento Quitete</w:t>
      </w:r>
    </w:p>
    <w:tbl>
      <w:tblPr>
        <w:tblStyle w:val="a0"/>
        <w:tblW w:w="96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71"/>
        <w:gridCol w:w="7504"/>
      </w:tblGrid>
      <w:tr w:rsidR="000972E6">
        <w:trPr>
          <w:trHeight w:val="1078"/>
        </w:trPr>
        <w:tc>
          <w:tcPr>
            <w:tcW w:w="21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Informações Pessoais</w:t>
            </w:r>
          </w:p>
        </w:tc>
        <w:tc>
          <w:tcPr>
            <w:tcW w:w="75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▪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Estado Civil: Solteira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▪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Nacionalidade: Brasileira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▪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Idade: 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  <w:r w:rsidR="008B00F2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▪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Naturalidade: Rio de Janeiro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</w:tc>
      </w:tr>
      <w:tr w:rsidR="000972E6">
        <w:tc>
          <w:tcPr>
            <w:tcW w:w="21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Formação</w:t>
            </w:r>
          </w:p>
        </w:tc>
        <w:tc>
          <w:tcPr>
            <w:tcW w:w="75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0972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Ensino Médio Completo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</w:tc>
      </w:tr>
      <w:tr w:rsidR="000972E6">
        <w:trPr>
          <w:trHeight w:val="9748"/>
        </w:trPr>
        <w:tc>
          <w:tcPr>
            <w:tcW w:w="217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0972E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972E6" w:rsidRDefault="000972E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Qualificações Pessoais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Conhecimento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Profissional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Experiência Profissional</w:t>
            </w:r>
          </w:p>
        </w:tc>
        <w:tc>
          <w:tcPr>
            <w:tcW w:w="75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2E6" w:rsidRDefault="000972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Dinamismo, organização, boa capacidade de comunicação, relacionamento interpessoal, espírito de equipe e liderança.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Tenho fácil adaptação a novas funções e novos conhecimentos sendo assim um profissional mudável a sua necessidade empresarial imediata e futura.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Fazer parte do quadro de funcionários desta empresa e desempenhar minha função com destreza.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 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Informática Básica – Fechamento de Caixa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0972E6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Empresa: </w:t>
            </w:r>
            <w:r>
              <w:rPr>
                <w:rFonts w:ascii="Arial" w:eastAsia="Arial" w:hAnsi="Arial" w:cs="Arial"/>
                <w:sz w:val="26"/>
                <w:szCs w:val="26"/>
              </w:rPr>
              <w:t>Cyber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Big Mouse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Cargo: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Atendente / Operadora de Caixa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Período: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07 Meses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Empresa: </w:t>
            </w:r>
            <w:r>
              <w:rPr>
                <w:rFonts w:ascii="Arial" w:eastAsia="Arial" w:hAnsi="Arial" w:cs="Arial"/>
                <w:sz w:val="26"/>
                <w:szCs w:val="26"/>
              </w:rPr>
              <w:t>Space Burguer (bob’s)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Cargo: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Atendente /Operadora de Caixa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Período: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3 meses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Empresa: </w:t>
            </w:r>
            <w:r>
              <w:rPr>
                <w:rFonts w:ascii="Arial" w:eastAsia="Arial" w:hAnsi="Arial" w:cs="Arial"/>
                <w:sz w:val="26"/>
                <w:szCs w:val="26"/>
              </w:rPr>
              <w:t>Kana’s Sushi Bar Ltda- Me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Cargo: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Atendente</w:t>
            </w:r>
          </w:p>
          <w:p w:rsidR="000972E6" w:rsidRDefault="003D7883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Período: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1 ano e 2 meses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Empresa: </w:t>
            </w:r>
            <w:r>
              <w:rPr>
                <w:rFonts w:ascii="Arial" w:eastAsia="Arial" w:hAnsi="Arial" w:cs="Arial"/>
                <w:sz w:val="26"/>
                <w:szCs w:val="26"/>
              </w:rPr>
              <w:t>Saad E Santos Serviço De Alimentação Ltda ( Koni Caxias Shopping)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Cargo: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Atendente/ Operadora de Caixa/ Operadora de Loja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Período: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1 Ano e 1 Mês</w:t>
            </w:r>
          </w:p>
          <w:p w:rsidR="000972E6" w:rsidRDefault="003D788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Empresa: </w:t>
            </w:r>
            <w:r>
              <w:rPr>
                <w:rFonts w:ascii="Arial" w:eastAsia="Arial" w:hAnsi="Arial" w:cs="Arial"/>
                <w:sz w:val="26"/>
                <w:szCs w:val="26"/>
              </w:rPr>
              <w:t>Posto Peraltas ( Posto Ipiranga)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Cargo: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Operadora de Caixa 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 xml:space="preserve">Período: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3 Meses 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  <w:p w:rsidR="000972E6" w:rsidRDefault="003D7883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 </w:t>
            </w:r>
          </w:p>
          <w:p w:rsidR="000972E6" w:rsidRDefault="000972E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  <w:sz w:val="21"/>
                <w:szCs w:val="21"/>
              </w:rPr>
            </w:pPr>
          </w:p>
        </w:tc>
      </w:tr>
    </w:tbl>
    <w:p w:rsidR="000972E6" w:rsidRDefault="000972E6"/>
    <w:p w:rsidR="000972E6" w:rsidRDefault="000972E6"/>
    <w:sectPr w:rsidR="000972E6">
      <w:pgSz w:w="11906" w:h="16838"/>
      <w:pgMar w:top="709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E6"/>
    <w:rsid w:val="000972E6"/>
    <w:rsid w:val="003D7883"/>
    <w:rsid w:val="008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6D2B5"/>
  <w15:docId w15:val="{A97CFCE5-9AA3-7E40-8451-46C7335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caroline</cp:lastModifiedBy>
  <cp:revision>2</cp:revision>
  <dcterms:created xsi:type="dcterms:W3CDTF">2024-01-07T04:08:00Z</dcterms:created>
  <dcterms:modified xsi:type="dcterms:W3CDTF">2024-01-07T04:08:00Z</dcterms:modified>
</cp:coreProperties>
</file>