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2E4" w14:textId="77777777" w:rsidR="00695AFB" w:rsidRDefault="005554ED">
      <w:pPr>
        <w:spacing w:after="70"/>
        <w:ind w:left="369" w:right="356"/>
        <w:jc w:val="center"/>
      </w:pPr>
      <w:r>
        <w:rPr>
          <w:b/>
        </w:rPr>
        <w:t xml:space="preserve">CURRICULUM VITAE </w:t>
      </w:r>
    </w:p>
    <w:p w14:paraId="19A12783" w14:textId="77777777" w:rsidR="00695AFB" w:rsidRDefault="005554ED">
      <w:pPr>
        <w:spacing w:after="0" w:line="259" w:lineRule="auto"/>
        <w:ind w:left="68" w:firstLine="0"/>
        <w:jc w:val="center"/>
      </w:pPr>
      <w:r>
        <w:rPr>
          <w:b/>
          <w:sz w:val="32"/>
        </w:rPr>
        <w:t xml:space="preserve"> </w:t>
      </w:r>
    </w:p>
    <w:p w14:paraId="56758888" w14:textId="77777777" w:rsidR="00695AFB" w:rsidRDefault="005554ED">
      <w:pPr>
        <w:pStyle w:val="Ttulo1"/>
      </w:pPr>
      <w:r>
        <w:t xml:space="preserve">Felipe Sayão de Souza </w:t>
      </w:r>
    </w:p>
    <w:p w14:paraId="7603AF3B" w14:textId="009E9E48" w:rsidR="00695AFB" w:rsidRDefault="005554ED">
      <w:pPr>
        <w:spacing w:after="0"/>
        <w:ind w:left="2086" w:right="2082"/>
        <w:jc w:val="center"/>
      </w:pPr>
      <w:r>
        <w:rPr>
          <w:b/>
        </w:rPr>
        <w:t>3</w:t>
      </w:r>
      <w:r w:rsidR="007406D4">
        <w:rPr>
          <w:b/>
        </w:rPr>
        <w:t>5</w:t>
      </w:r>
      <w:r>
        <w:rPr>
          <w:b/>
        </w:rPr>
        <w:t xml:space="preserve"> anos – Solteiro – </w:t>
      </w:r>
      <w:r w:rsidR="00787253">
        <w:rPr>
          <w:b/>
        </w:rPr>
        <w:t>02</w:t>
      </w:r>
      <w:r>
        <w:rPr>
          <w:b/>
        </w:rPr>
        <w:t xml:space="preserve"> filho Rua </w:t>
      </w:r>
      <w:r w:rsidR="00155838">
        <w:rPr>
          <w:b/>
        </w:rPr>
        <w:t>Saquarema 1442</w:t>
      </w:r>
      <w:r>
        <w:rPr>
          <w:b/>
        </w:rPr>
        <w:t xml:space="preserve"> </w:t>
      </w:r>
    </w:p>
    <w:p w14:paraId="066664DF" w14:textId="5EBAD83F" w:rsidR="00695AFB" w:rsidRDefault="00641E33" w:rsidP="00155838">
      <w:pPr>
        <w:spacing w:after="32"/>
        <w:ind w:left="369" w:right="355"/>
      </w:pPr>
      <w:r>
        <w:rPr>
          <w:b/>
        </w:rPr>
        <w:t xml:space="preserve">         Cascata</w:t>
      </w:r>
      <w:r w:rsidR="005554ED">
        <w:rPr>
          <w:b/>
        </w:rPr>
        <w:t xml:space="preserve"> – </w:t>
      </w:r>
      <w:r>
        <w:rPr>
          <w:b/>
        </w:rPr>
        <w:t>Magé</w:t>
      </w:r>
      <w:r w:rsidR="005554ED">
        <w:rPr>
          <w:b/>
        </w:rPr>
        <w:t xml:space="preserve"> – RJ </w:t>
      </w:r>
    </w:p>
    <w:p w14:paraId="21386AD9" w14:textId="6DED1CB3" w:rsidR="00695AFB" w:rsidRDefault="005554ED">
      <w:pPr>
        <w:spacing w:after="32"/>
        <w:ind w:left="369" w:right="304"/>
        <w:jc w:val="center"/>
      </w:pPr>
      <w:r>
        <w:rPr>
          <w:b/>
        </w:rPr>
        <w:t xml:space="preserve">Cel - (21) 98215-1856 – (21) 97485-4580 E-mail: felipesayao.souza@gmail.com </w:t>
      </w:r>
    </w:p>
    <w:p w14:paraId="0C67C447" w14:textId="77777777" w:rsidR="00695AFB" w:rsidRDefault="005554E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03E1892D" w14:textId="77777777" w:rsidR="00695AFB" w:rsidRDefault="005554ED">
      <w:pPr>
        <w:spacing w:after="32"/>
        <w:ind w:left="369" w:right="351"/>
        <w:jc w:val="center"/>
      </w:pPr>
      <w:r>
        <w:rPr>
          <w:b/>
        </w:rPr>
        <w:t xml:space="preserve">Objetivo </w:t>
      </w:r>
    </w:p>
    <w:p w14:paraId="7E582B5B" w14:textId="77777777" w:rsidR="00695AFB" w:rsidRDefault="000C541A" w:rsidP="000C541A">
      <w:pPr>
        <w:spacing w:after="0" w:line="259" w:lineRule="auto"/>
        <w:ind w:left="60" w:firstLine="0"/>
      </w:pPr>
      <w:r>
        <w:rPr>
          <w:sz w:val="28"/>
        </w:rPr>
        <w:t xml:space="preserve">        </w:t>
      </w:r>
      <w:r w:rsidR="007D33B4">
        <w:rPr>
          <w:sz w:val="28"/>
        </w:rPr>
        <w:t>E</w:t>
      </w:r>
      <w:r>
        <w:rPr>
          <w:sz w:val="28"/>
        </w:rPr>
        <w:t>stabilidade financeira.</w:t>
      </w:r>
    </w:p>
    <w:p w14:paraId="1784421D" w14:textId="77777777" w:rsidR="00695AFB" w:rsidRDefault="00695AFB" w:rsidP="00FB51A6">
      <w:pPr>
        <w:spacing w:after="0" w:line="259" w:lineRule="auto"/>
        <w:ind w:left="708" w:firstLine="0"/>
      </w:pPr>
    </w:p>
    <w:p w14:paraId="47E91658" w14:textId="77777777" w:rsidR="00695AFB" w:rsidRDefault="005554ED">
      <w:pPr>
        <w:spacing w:after="9" w:line="259" w:lineRule="auto"/>
        <w:ind w:left="51" w:firstLine="0"/>
        <w:jc w:val="center"/>
      </w:pPr>
      <w:r>
        <w:t xml:space="preserve"> </w:t>
      </w:r>
    </w:p>
    <w:p w14:paraId="540B1691" w14:textId="77777777" w:rsidR="00695AFB" w:rsidRDefault="005554ED">
      <w:pPr>
        <w:spacing w:after="0" w:line="259" w:lineRule="auto"/>
        <w:ind w:left="10"/>
        <w:jc w:val="left"/>
      </w:pPr>
      <w:r>
        <w:rPr>
          <w:b/>
        </w:rPr>
        <w:t>Formação Acadêmica</w:t>
      </w:r>
      <w:r>
        <w:rPr>
          <w:sz w:val="28"/>
        </w:rPr>
        <w:t xml:space="preserve"> </w:t>
      </w:r>
    </w:p>
    <w:p w14:paraId="486DA865" w14:textId="77777777" w:rsidR="00695AFB" w:rsidRDefault="005554ED">
      <w:pPr>
        <w:spacing w:after="38" w:line="259" w:lineRule="auto"/>
        <w:ind w:left="-30" w:right="-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2CB021" wp14:editId="796D9C5B">
                <wp:extent cx="5441315" cy="6350"/>
                <wp:effectExtent l="0" t="0" r="0" b="0"/>
                <wp:docPr id="2077" name="Group 2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2441" name="Shape 2441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7" style="width:428.45pt;height:0.5pt;mso-position-horizontal-relative:char;mso-position-vertical-relative:line" coordsize="54413,63">
                <v:shape id="Shape 2442" style="position:absolute;width:54413;height:91;left:0;top:0;" coordsize="5441315,9144" path="m0,0l5441315,0l54413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E1FDDD" w14:textId="77777777" w:rsidR="00695AFB" w:rsidRDefault="005554ED">
      <w:pPr>
        <w:spacing w:after="4" w:line="259" w:lineRule="auto"/>
        <w:ind w:left="721" w:firstLine="0"/>
        <w:jc w:val="left"/>
      </w:pPr>
      <w:r>
        <w:rPr>
          <w:b/>
        </w:rPr>
        <w:t xml:space="preserve"> </w:t>
      </w:r>
    </w:p>
    <w:p w14:paraId="45D4D297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Superior – Universidade Estácio de Sá </w:t>
      </w:r>
    </w:p>
    <w:p w14:paraId="109FB364" w14:textId="77777777" w:rsidR="00695AFB" w:rsidRDefault="005554ED">
      <w:r>
        <w:t xml:space="preserve">Graduação em Administração  (Trancada) </w:t>
      </w:r>
    </w:p>
    <w:p w14:paraId="59B1B035" w14:textId="77777777" w:rsidR="00695AFB" w:rsidRDefault="005554ED">
      <w:pPr>
        <w:spacing w:after="4" w:line="259" w:lineRule="auto"/>
        <w:ind w:left="0" w:firstLine="0"/>
        <w:jc w:val="left"/>
      </w:pPr>
      <w:r>
        <w:rPr>
          <w:b/>
        </w:rPr>
        <w:t xml:space="preserve"> </w:t>
      </w:r>
    </w:p>
    <w:p w14:paraId="10C1D9E4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Ensino Médio  </w:t>
      </w:r>
    </w:p>
    <w:p w14:paraId="77D0C43C" w14:textId="77777777" w:rsidR="00695AFB" w:rsidRDefault="005554ED">
      <w:pPr>
        <w:ind w:left="716"/>
      </w:pPr>
      <w:r>
        <w:t xml:space="preserve">Técnico em Informática – Escola Técnica IBPI </w:t>
      </w:r>
    </w:p>
    <w:p w14:paraId="1F052BC8" w14:textId="77777777" w:rsidR="00695AFB" w:rsidRDefault="005554ED">
      <w:pPr>
        <w:spacing w:after="0" w:line="259" w:lineRule="auto"/>
        <w:ind w:left="711" w:firstLine="0"/>
        <w:jc w:val="left"/>
      </w:pPr>
      <w:r>
        <w:rPr>
          <w:sz w:val="28"/>
        </w:rPr>
        <w:t xml:space="preserve"> </w:t>
      </w:r>
    </w:p>
    <w:p w14:paraId="246D6668" w14:textId="77777777" w:rsidR="00695AFB" w:rsidRDefault="005554ED">
      <w:pPr>
        <w:spacing w:after="0" w:line="259" w:lineRule="auto"/>
        <w:ind w:left="10"/>
        <w:jc w:val="left"/>
      </w:pPr>
      <w:r>
        <w:rPr>
          <w:b/>
        </w:rPr>
        <w:t>Experiência Profissional</w:t>
      </w:r>
      <w:r>
        <w:rPr>
          <w:b/>
          <w:sz w:val="28"/>
        </w:rPr>
        <w:t xml:space="preserve"> </w:t>
      </w:r>
    </w:p>
    <w:p w14:paraId="13FE79F4" w14:textId="77777777" w:rsidR="00695AFB" w:rsidRDefault="005554ED">
      <w:pPr>
        <w:spacing w:after="38" w:line="259" w:lineRule="auto"/>
        <w:ind w:left="-30" w:right="-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143C00" wp14:editId="0C4ED040">
                <wp:extent cx="5441315" cy="6350"/>
                <wp:effectExtent l="0" t="0" r="0" b="0"/>
                <wp:docPr id="2078" name="Group 2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2443" name="Shape 2443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78" style="width:428.45pt;height:0.5pt;mso-position-horizontal-relative:char;mso-position-vertical-relative:line" coordsize="54413,63">
                <v:shape id="Shape 2444" style="position:absolute;width:54413;height:91;left:0;top:0;" coordsize="5441315,9144" path="m0,0l5441315,0l54413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9934C6" w14:textId="77777777" w:rsidR="0028529C" w:rsidRPr="0089727A" w:rsidRDefault="0028529C" w:rsidP="002A64FD">
      <w:pPr>
        <w:spacing w:after="0" w:line="259" w:lineRule="auto"/>
        <w:ind w:left="708" w:firstLine="0"/>
        <w:jc w:val="left"/>
        <w:rPr>
          <w:b/>
        </w:rPr>
      </w:pPr>
      <w:r>
        <w:rPr>
          <w:b/>
        </w:rPr>
        <w:t>Happy Day Lanches</w:t>
      </w:r>
      <w:r w:rsidR="0089727A">
        <w:rPr>
          <w:b/>
        </w:rPr>
        <w:t xml:space="preserve"> </w:t>
      </w:r>
      <w:r w:rsidR="00D45265">
        <w:rPr>
          <w:b/>
        </w:rPr>
        <w:t>Chapeiro/Garçom/Gerente/Montador</w:t>
      </w:r>
      <w:r w:rsidR="0006335E">
        <w:rPr>
          <w:b/>
        </w:rPr>
        <w:t xml:space="preserve"> : </w:t>
      </w:r>
      <w:r w:rsidR="0006335E">
        <w:rPr>
          <w:bCs/>
        </w:rPr>
        <w:t>Trailer de lanche, criação dos lanches , montagem,</w:t>
      </w:r>
      <w:r w:rsidR="00614221">
        <w:rPr>
          <w:bCs/>
        </w:rPr>
        <w:t xml:space="preserve"> armazenamento, atendimento dos pedidos, despachos , confer</w:t>
      </w:r>
      <w:r w:rsidR="00A22ED4">
        <w:rPr>
          <w:bCs/>
        </w:rPr>
        <w:t>ê</w:t>
      </w:r>
      <w:r w:rsidR="00614221">
        <w:rPr>
          <w:bCs/>
        </w:rPr>
        <w:t>nci</w:t>
      </w:r>
      <w:r w:rsidR="001913E7">
        <w:rPr>
          <w:bCs/>
        </w:rPr>
        <w:t>a do estoque, compra de produtos, fechamento do caixa e</w:t>
      </w:r>
      <w:r w:rsidR="00A61698">
        <w:rPr>
          <w:bCs/>
        </w:rPr>
        <w:t xml:space="preserve"> do</w:t>
      </w:r>
      <w:r w:rsidR="001913E7">
        <w:rPr>
          <w:bCs/>
        </w:rPr>
        <w:t xml:space="preserve"> e</w:t>
      </w:r>
      <w:r w:rsidR="00A61698">
        <w:rPr>
          <w:bCs/>
        </w:rPr>
        <w:t>s</w:t>
      </w:r>
      <w:r w:rsidR="001913E7">
        <w:rPr>
          <w:bCs/>
        </w:rPr>
        <w:t>tabelecimento</w:t>
      </w:r>
      <w:r w:rsidR="00CD5A82">
        <w:rPr>
          <w:bCs/>
        </w:rPr>
        <w:t>.</w:t>
      </w:r>
    </w:p>
    <w:p w14:paraId="248A4D13" w14:textId="77777777" w:rsidR="0006335E" w:rsidRDefault="0006335E" w:rsidP="0089727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</w:t>
      </w:r>
    </w:p>
    <w:p w14:paraId="68BB8DC5" w14:textId="77777777" w:rsidR="0028529C" w:rsidRDefault="0028529C" w:rsidP="0089727A">
      <w:pPr>
        <w:spacing w:after="0" w:line="259" w:lineRule="auto"/>
        <w:ind w:left="0" w:firstLine="0"/>
        <w:jc w:val="left"/>
        <w:rPr>
          <w:b/>
        </w:rPr>
      </w:pPr>
    </w:p>
    <w:p w14:paraId="7E3A9D6C" w14:textId="77777777" w:rsidR="00695AFB" w:rsidRPr="003765EE" w:rsidRDefault="0028529C" w:rsidP="0089727A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</w:t>
      </w:r>
      <w:r w:rsidR="00E16EFC" w:rsidRPr="003765EE">
        <w:rPr>
          <w:b/>
        </w:rPr>
        <w:t>Bar Págua</w:t>
      </w:r>
    </w:p>
    <w:p w14:paraId="29B636CA" w14:textId="77777777" w:rsidR="00351D20" w:rsidRPr="00E2206C" w:rsidRDefault="00351D20" w:rsidP="0089727A">
      <w:pPr>
        <w:spacing w:after="0" w:line="259" w:lineRule="auto"/>
        <w:ind w:left="721" w:firstLine="0"/>
        <w:jc w:val="left"/>
        <w:rPr>
          <w:bCs/>
        </w:rPr>
      </w:pPr>
      <w:r>
        <w:rPr>
          <w:b/>
        </w:rPr>
        <w:t>Garçom/Caixa</w:t>
      </w:r>
      <w:r w:rsidR="00E2206C">
        <w:rPr>
          <w:b/>
        </w:rPr>
        <w:t xml:space="preserve">: </w:t>
      </w:r>
      <w:r w:rsidR="00214E40">
        <w:rPr>
          <w:bCs/>
        </w:rPr>
        <w:t>Responsável pelo atendimento dos clientes</w:t>
      </w:r>
      <w:r w:rsidR="00AF4E35">
        <w:rPr>
          <w:bCs/>
        </w:rPr>
        <w:t>, fechamento dos pedidos e pagamentos</w:t>
      </w:r>
      <w:r w:rsidR="00CD5B7F">
        <w:rPr>
          <w:bCs/>
        </w:rPr>
        <w:t xml:space="preserve">. Encerramento </w:t>
      </w:r>
      <w:r w:rsidR="00603697">
        <w:rPr>
          <w:bCs/>
        </w:rPr>
        <w:t xml:space="preserve">do caixa </w:t>
      </w:r>
      <w:r w:rsidR="00CD5B7F">
        <w:rPr>
          <w:bCs/>
        </w:rPr>
        <w:t>e fechamento do estabelecimento</w:t>
      </w:r>
      <w:r w:rsidR="00603697">
        <w:rPr>
          <w:bCs/>
        </w:rPr>
        <w:t>. Além de confer</w:t>
      </w:r>
      <w:r w:rsidR="00C40145">
        <w:rPr>
          <w:bCs/>
        </w:rPr>
        <w:t>ê</w:t>
      </w:r>
      <w:r w:rsidR="00603697">
        <w:rPr>
          <w:bCs/>
        </w:rPr>
        <w:t>ncia e armazenamento do estoque.</w:t>
      </w:r>
    </w:p>
    <w:p w14:paraId="4E60B547" w14:textId="77777777" w:rsidR="00695AFB" w:rsidRDefault="005554ED">
      <w:pPr>
        <w:spacing w:after="4" w:line="259" w:lineRule="auto"/>
        <w:ind w:left="0" w:firstLine="0"/>
        <w:jc w:val="left"/>
      </w:pPr>
      <w:r>
        <w:rPr>
          <w:b/>
        </w:rPr>
        <w:t xml:space="preserve"> </w:t>
      </w:r>
    </w:p>
    <w:p w14:paraId="6F175316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Motorista de aplicativo </w:t>
      </w:r>
    </w:p>
    <w:p w14:paraId="6CDB5B37" w14:textId="77777777" w:rsidR="00695AFB" w:rsidRDefault="005554ED">
      <w:pPr>
        <w:ind w:left="716"/>
      </w:pPr>
      <w:r>
        <w:rPr>
          <w:b/>
        </w:rPr>
        <w:t>(</w:t>
      </w:r>
      <w:r>
        <w:t>Jan/17</w:t>
      </w:r>
      <w:r>
        <w:rPr>
          <w:b/>
        </w:rPr>
        <w:t>/</w:t>
      </w:r>
      <w:r>
        <w:t>Jul/2022</w:t>
      </w:r>
      <w:r>
        <w:rPr>
          <w:b/>
        </w:rPr>
        <w:t xml:space="preserve">    ) </w:t>
      </w:r>
    </w:p>
    <w:p w14:paraId="3647404C" w14:textId="77777777" w:rsidR="00695AFB" w:rsidRDefault="005554ED">
      <w:pPr>
        <w:ind w:left="716"/>
      </w:pPr>
      <w:r>
        <w:rPr>
          <w:b/>
        </w:rPr>
        <w:t xml:space="preserve">Motorista: </w:t>
      </w:r>
      <w:r>
        <w:t xml:space="preserve">Responsável pelo transporte de passageiro ate seus respesctivos destinos, atuando no programa de padrinhos Cabify com o auxilio de treinamento de novos motoristas na plataforma . Empresas Cabify e 99.  </w:t>
      </w:r>
    </w:p>
    <w:p w14:paraId="667A6C10" w14:textId="77777777" w:rsidR="00695AFB" w:rsidRDefault="005554ED">
      <w:pPr>
        <w:spacing w:after="4" w:line="259" w:lineRule="auto"/>
        <w:ind w:left="721" w:firstLine="0"/>
        <w:jc w:val="left"/>
      </w:pPr>
      <w:r>
        <w:t xml:space="preserve"> </w:t>
      </w:r>
    </w:p>
    <w:p w14:paraId="01909475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Setor MB Construções, Serviços e Comércio Ltda. </w:t>
      </w:r>
    </w:p>
    <w:p w14:paraId="229BFC89" w14:textId="77777777" w:rsidR="00695AFB" w:rsidRDefault="005554ED">
      <w:pPr>
        <w:ind w:left="716"/>
      </w:pPr>
      <w:r>
        <w:rPr>
          <w:b/>
        </w:rPr>
        <w:t>(</w:t>
      </w:r>
      <w:r>
        <w:t>Jul/16/ Dez/16)</w:t>
      </w:r>
      <w:r>
        <w:rPr>
          <w:b/>
        </w:rPr>
        <w:t xml:space="preserve"> </w:t>
      </w:r>
    </w:p>
    <w:p w14:paraId="5533D7CE" w14:textId="77777777" w:rsidR="00695AFB" w:rsidRDefault="005554ED">
      <w:pPr>
        <w:ind w:left="716"/>
      </w:pPr>
      <w:r>
        <w:rPr>
          <w:b/>
        </w:rPr>
        <w:t xml:space="preserve">Motorista: </w:t>
      </w:r>
      <w:r>
        <w:t xml:space="preserve">Responsável pela carga, descarga e transporte de material em caminhão utilitário leve. </w:t>
      </w:r>
    </w:p>
    <w:p w14:paraId="40EADC7B" w14:textId="77777777" w:rsidR="00695AFB" w:rsidRDefault="005554ED">
      <w:pPr>
        <w:spacing w:after="4" w:line="259" w:lineRule="auto"/>
        <w:ind w:left="721" w:firstLine="0"/>
        <w:jc w:val="left"/>
      </w:pPr>
      <w:r>
        <w:t xml:space="preserve"> </w:t>
      </w:r>
    </w:p>
    <w:p w14:paraId="0D19265D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Taxista autônomo </w:t>
      </w:r>
    </w:p>
    <w:p w14:paraId="18E182CC" w14:textId="77777777" w:rsidR="00695AFB" w:rsidRDefault="005554ED">
      <w:pPr>
        <w:ind w:left="716"/>
      </w:pPr>
      <w:r>
        <w:t xml:space="preserve">( Dez / 10 – Maio/ 16) </w:t>
      </w:r>
    </w:p>
    <w:p w14:paraId="1E638AC0" w14:textId="77777777" w:rsidR="00695AFB" w:rsidRDefault="005554ED">
      <w:pPr>
        <w:ind w:left="716"/>
      </w:pPr>
      <w:r>
        <w:t xml:space="preserve">Motorista remunerado com passagem pela Horto Taxi e outras empresas credenciadas. </w:t>
      </w:r>
    </w:p>
    <w:p w14:paraId="6BCEBBE4" w14:textId="77777777" w:rsidR="00695AFB" w:rsidRDefault="005554ED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14:paraId="750B195A" w14:textId="77777777" w:rsidR="00695AFB" w:rsidRDefault="005554ED">
      <w:pPr>
        <w:spacing w:after="4" w:line="259" w:lineRule="auto"/>
        <w:ind w:left="721" w:firstLine="0"/>
        <w:jc w:val="left"/>
      </w:pPr>
      <w:r>
        <w:rPr>
          <w:b/>
        </w:rPr>
        <w:t xml:space="preserve"> </w:t>
      </w:r>
    </w:p>
    <w:p w14:paraId="45D897BE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RM Cursos Médicos Ltda </w:t>
      </w:r>
    </w:p>
    <w:p w14:paraId="21422C37" w14:textId="77777777" w:rsidR="00695AFB" w:rsidRDefault="005554ED">
      <w:pPr>
        <w:ind w:left="716"/>
      </w:pPr>
      <w:r>
        <w:t xml:space="preserve">(Jan/09/Dez 09 ) </w:t>
      </w:r>
    </w:p>
    <w:p w14:paraId="02A70BCE" w14:textId="77777777" w:rsidR="00695AFB" w:rsidRDefault="005554ED">
      <w:pPr>
        <w:ind w:left="716"/>
      </w:pPr>
      <w:r>
        <w:rPr>
          <w:b/>
        </w:rPr>
        <w:t xml:space="preserve">Estagiário de Administração </w:t>
      </w:r>
      <w:r>
        <w:t xml:space="preserve">– Suporte no atendimento telefônico e ao público, realização de cadastro e matrículas, atendimento a solicitações, soluções e registros de reclamações, controle administrativo, correção de formulários e relatórios, suporte à Diretoria em questões administrativas. </w:t>
      </w:r>
    </w:p>
    <w:p w14:paraId="5D7C9ECC" w14:textId="77777777" w:rsidR="00695AFB" w:rsidRDefault="005554ED">
      <w:pPr>
        <w:spacing w:after="0" w:line="259" w:lineRule="auto"/>
        <w:ind w:left="721" w:firstLine="0"/>
        <w:jc w:val="left"/>
      </w:pPr>
      <w:r>
        <w:t xml:space="preserve"> </w:t>
      </w:r>
    </w:p>
    <w:p w14:paraId="10E4E476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Master Terceirização de Serviços Ltda </w:t>
      </w:r>
    </w:p>
    <w:p w14:paraId="381D4002" w14:textId="77777777" w:rsidR="00695AFB" w:rsidRDefault="005554ED">
      <w:pPr>
        <w:ind w:left="716"/>
      </w:pPr>
      <w:r>
        <w:t xml:space="preserve">(Jan/08 / Abr/08) </w:t>
      </w:r>
    </w:p>
    <w:p w14:paraId="552D6EF5" w14:textId="77777777" w:rsidR="00695AFB" w:rsidRDefault="005554ED">
      <w:pPr>
        <w:ind w:left="716"/>
      </w:pPr>
      <w:r>
        <w:rPr>
          <w:b/>
        </w:rPr>
        <w:t>Recepcionista Bilíngüe</w:t>
      </w:r>
      <w:r>
        <w:t xml:space="preserve"> – Atuando na Sala Vip do Aeroporto Internacional do Rio de Janeiro no atendimento aos passageiros das Cias. Aéreas Aerolineas Argentinas e Ibéria junto ao embarque e desembarque. </w:t>
      </w:r>
    </w:p>
    <w:p w14:paraId="4B068BDD" w14:textId="77777777" w:rsidR="00695AFB" w:rsidRDefault="005554E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5530757A" w14:textId="77777777" w:rsidR="00695AFB" w:rsidRDefault="005554ED">
      <w:pPr>
        <w:spacing w:after="0" w:line="259" w:lineRule="auto"/>
        <w:ind w:left="10"/>
        <w:jc w:val="left"/>
      </w:pPr>
      <w:r>
        <w:rPr>
          <w:b/>
        </w:rPr>
        <w:t xml:space="preserve">Cursos Adicionais </w:t>
      </w:r>
    </w:p>
    <w:p w14:paraId="3F179B24" w14:textId="77777777" w:rsidR="00695AFB" w:rsidRDefault="005554ED">
      <w:pPr>
        <w:spacing w:after="47" w:line="259" w:lineRule="auto"/>
        <w:ind w:left="-30" w:right="-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97F1A7" wp14:editId="4E1E7BAB">
                <wp:extent cx="5441315" cy="6350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6350"/>
                          <a:chOff x="0" y="0"/>
                          <a:chExt cx="5441315" cy="6350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54413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1315" h="9144">
                                <a:moveTo>
                                  <a:pt x="0" y="0"/>
                                </a:moveTo>
                                <a:lnTo>
                                  <a:pt x="5441315" y="0"/>
                                </a:lnTo>
                                <a:lnTo>
                                  <a:pt x="54413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2" style="width:428.45pt;height:0.5pt;mso-position-horizontal-relative:char;mso-position-vertical-relative:line" coordsize="54413,63">
                <v:shape id="Shape 2446" style="position:absolute;width:54413;height:91;left:0;top:0;" coordsize="5441315,9144" path="m0,0l5441315,0l544131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7A79B68" w14:textId="77777777" w:rsidR="00695AFB" w:rsidRDefault="005554ED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4401AAC4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Carteira de Habilitação Remunerada – B </w:t>
      </w:r>
    </w:p>
    <w:p w14:paraId="0F00EDB5" w14:textId="77777777" w:rsidR="00695AFB" w:rsidRDefault="005554ED">
      <w:pPr>
        <w:spacing w:after="0" w:line="259" w:lineRule="auto"/>
        <w:ind w:left="721" w:firstLine="0"/>
        <w:jc w:val="left"/>
      </w:pPr>
      <w:r>
        <w:rPr>
          <w:b/>
          <w:sz w:val="28"/>
        </w:rPr>
        <w:t xml:space="preserve"> </w:t>
      </w:r>
    </w:p>
    <w:p w14:paraId="31ABFDB0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Espanhol </w:t>
      </w:r>
    </w:p>
    <w:p w14:paraId="2E3026F9" w14:textId="77777777" w:rsidR="00695AFB" w:rsidRDefault="005554ED">
      <w:pPr>
        <w:ind w:left="716"/>
      </w:pPr>
      <w:r>
        <w:t xml:space="preserve">CCAA – 2002/2007 - Fluência verbal e escrito </w:t>
      </w:r>
    </w:p>
    <w:p w14:paraId="0853F6BA" w14:textId="77777777" w:rsidR="00695AFB" w:rsidRDefault="005554ED">
      <w:pPr>
        <w:spacing w:after="3" w:line="259" w:lineRule="auto"/>
        <w:ind w:left="721" w:firstLine="0"/>
        <w:jc w:val="left"/>
      </w:pPr>
      <w:r>
        <w:t xml:space="preserve"> </w:t>
      </w:r>
    </w:p>
    <w:p w14:paraId="182CF000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Inglês </w:t>
      </w:r>
    </w:p>
    <w:p w14:paraId="0EFFECD8" w14:textId="77777777" w:rsidR="00695AFB" w:rsidRDefault="005554ED">
      <w:pPr>
        <w:ind w:left="716"/>
      </w:pPr>
      <w:r>
        <w:t xml:space="preserve">Yazigi – Trancado – Nível Intermediário </w:t>
      </w:r>
    </w:p>
    <w:p w14:paraId="0B2DE0D4" w14:textId="77777777" w:rsidR="00695AFB" w:rsidRDefault="005554ED">
      <w:pPr>
        <w:spacing w:after="3" w:line="259" w:lineRule="auto"/>
        <w:ind w:left="711" w:firstLine="0"/>
        <w:jc w:val="left"/>
      </w:pPr>
      <w:r>
        <w:t xml:space="preserve"> </w:t>
      </w:r>
    </w:p>
    <w:p w14:paraId="7A16EDFE" w14:textId="77777777" w:rsidR="00695AFB" w:rsidRDefault="005554ED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</w:rPr>
        <w:t xml:space="preserve">Informática </w:t>
      </w:r>
    </w:p>
    <w:p w14:paraId="5CB52654" w14:textId="77777777" w:rsidR="00695AFB" w:rsidRDefault="005554ED">
      <w:pPr>
        <w:ind w:left="716"/>
      </w:pPr>
      <w:r>
        <w:t xml:space="preserve">Pacote Office, Design Gráfico (Corel e Tratamento de Imagens). </w:t>
      </w:r>
    </w:p>
    <w:p w14:paraId="2C8C4480" w14:textId="77777777" w:rsidR="00695AFB" w:rsidRDefault="005554ED">
      <w:pPr>
        <w:ind w:left="716"/>
      </w:pPr>
      <w:r>
        <w:t xml:space="preserve">Animação com Flash. </w:t>
      </w:r>
    </w:p>
    <w:sectPr w:rsidR="00695AFB">
      <w:pgSz w:w="11905" w:h="16840"/>
      <w:pgMar w:top="1454" w:right="1698" w:bottom="157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232F9"/>
    <w:multiLevelType w:val="hybridMultilevel"/>
    <w:tmpl w:val="5FCA411E"/>
    <w:lvl w:ilvl="0" w:tplc="0416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" w15:restartNumberingAfterBreak="0">
    <w:nsid w:val="7CFC2C44"/>
    <w:multiLevelType w:val="hybridMultilevel"/>
    <w:tmpl w:val="FFFFFFFF"/>
    <w:lvl w:ilvl="0" w:tplc="C9B00BF2">
      <w:start w:val="1"/>
      <w:numFmt w:val="bullet"/>
      <w:lvlText w:val="✓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F40F6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67644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86C1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44A2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EF41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E546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CB9D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0CBE6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4552181">
    <w:abstractNumId w:val="1"/>
  </w:num>
  <w:num w:numId="2" w16cid:durableId="141682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FB"/>
    <w:rsid w:val="00021497"/>
    <w:rsid w:val="0006335E"/>
    <w:rsid w:val="000C541A"/>
    <w:rsid w:val="00155838"/>
    <w:rsid w:val="001913E7"/>
    <w:rsid w:val="00214E40"/>
    <w:rsid w:val="0022054F"/>
    <w:rsid w:val="0028529C"/>
    <w:rsid w:val="002A64FD"/>
    <w:rsid w:val="00351D20"/>
    <w:rsid w:val="00352A0F"/>
    <w:rsid w:val="003765EE"/>
    <w:rsid w:val="005554ED"/>
    <w:rsid w:val="00603697"/>
    <w:rsid w:val="00614221"/>
    <w:rsid w:val="00641E33"/>
    <w:rsid w:val="00695AFB"/>
    <w:rsid w:val="006B0DDE"/>
    <w:rsid w:val="007406D4"/>
    <w:rsid w:val="00787253"/>
    <w:rsid w:val="007D33B4"/>
    <w:rsid w:val="0081560C"/>
    <w:rsid w:val="0089727A"/>
    <w:rsid w:val="009457B6"/>
    <w:rsid w:val="00A22ED4"/>
    <w:rsid w:val="00A61698"/>
    <w:rsid w:val="00A766C5"/>
    <w:rsid w:val="00AF4E35"/>
    <w:rsid w:val="00C40145"/>
    <w:rsid w:val="00CD5A82"/>
    <w:rsid w:val="00CD5B7F"/>
    <w:rsid w:val="00D45265"/>
    <w:rsid w:val="00DC191C"/>
    <w:rsid w:val="00E16EFC"/>
    <w:rsid w:val="00E2206C"/>
    <w:rsid w:val="00E77A49"/>
    <w:rsid w:val="00EA3BF4"/>
    <w:rsid w:val="00F769FB"/>
    <w:rsid w:val="00FB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A5A02"/>
  <w15:docId w15:val="{D48126F5-8393-244C-8A06-92B2B2E2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71" w:hanging="10"/>
      <w:jc w:val="both"/>
    </w:pPr>
    <w:rPr>
      <w:rFonts w:ascii="Cambria" w:eastAsia="Cambria" w:hAnsi="Cambria" w:cs="Cambria"/>
      <w:color w:val="000000"/>
      <w:lang w:val="en-US" w:eastAsia="en-US" w:bidi="en-US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right="10"/>
      <w:jc w:val="center"/>
      <w:outlineLvl w:val="0"/>
    </w:pPr>
    <w:rPr>
      <w:rFonts w:ascii="Cambria" w:eastAsia="Cambria" w:hAnsi="Cambria" w:cs="Cambria"/>
      <w:b/>
      <w:i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i/>
      <w:color w:val="000000"/>
      <w:sz w:val="28"/>
    </w:rPr>
  </w:style>
  <w:style w:type="paragraph" w:styleId="PargrafodaLista">
    <w:name w:val="List Paragraph"/>
    <w:basedOn w:val="Normal"/>
    <w:uiPriority w:val="34"/>
    <w:qFormat/>
    <w:rsid w:val="00C4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Felipe</dc:creator>
  <cp:keywords/>
  <cp:lastModifiedBy>felipesayao.souza@gmail.com</cp:lastModifiedBy>
  <cp:revision>2</cp:revision>
  <dcterms:created xsi:type="dcterms:W3CDTF">2024-07-18T12:47:00Z</dcterms:created>
  <dcterms:modified xsi:type="dcterms:W3CDTF">2024-07-18T12:47:00Z</dcterms:modified>
</cp:coreProperties>
</file>