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left="-851" w:firstLine="0"/>
        <w:rPr>
          <w:sz w:val="52"/>
          <w:szCs w:val="52"/>
          <w:shd w:fill="auto" w:val="clear"/>
        </w:rPr>
      </w:pPr>
      <w:r w:rsidDel="00000000" w:rsidR="00000000" w:rsidRPr="00000000">
        <w:rPr>
          <w:sz w:val="52"/>
          <w:szCs w:val="52"/>
          <w:rtl w:val="0"/>
        </w:rPr>
        <w:t xml:space="preserve">Cynthier Carnevalle N. Augusto da costa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ind w:left="-85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°Nacionalidade: </w:t>
      </w:r>
      <w:r w:rsidDel="00000000" w:rsidR="00000000" w:rsidRPr="00000000">
        <w:rPr>
          <w:sz w:val="24"/>
          <w:szCs w:val="24"/>
          <w:shd w:fill="auto" w:val="clear"/>
          <w:rtl w:val="0"/>
        </w:rPr>
        <w:t xml:space="preserve">Brasileira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Rule="auto"/>
        <w:ind w:left="-85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 °Solteira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Rule="auto"/>
        <w:ind w:left="-851" w:firstLine="0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 °</w:t>
      </w:r>
      <w:r w:rsidDel="00000000" w:rsidR="00000000" w:rsidRPr="00000000">
        <w:rPr>
          <w:sz w:val="24"/>
          <w:szCs w:val="24"/>
          <w:rtl w:val="0"/>
        </w:rPr>
        <w:t xml:space="preserve">22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rtl w:val="0"/>
        </w:rPr>
        <w:t xml:space="preserve">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ind w:left="-851" w:firstLine="0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°Vila Nova,  Magé/Rj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Rule="auto"/>
        <w:ind w:left="-85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°</w:t>
      </w:r>
      <w:r w:rsidDel="00000000" w:rsidR="00000000" w:rsidRPr="00000000">
        <w:rPr>
          <w:sz w:val="24"/>
          <w:szCs w:val="24"/>
          <w:shd w:fill="auto" w:val="clear"/>
          <w:rtl w:val="0"/>
        </w:rPr>
        <w:t xml:space="preserve">Telefone: (21)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rtl w:val="0"/>
        </w:rPr>
        <w:t xml:space="preserve">9 8</w:t>
      </w:r>
      <w:r w:rsidDel="00000000" w:rsidR="00000000" w:rsidRPr="00000000">
        <w:rPr>
          <w:sz w:val="24"/>
          <w:szCs w:val="24"/>
          <w:rtl w:val="0"/>
        </w:rPr>
        <w:t xml:space="preserve">936-8315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Rule="auto"/>
        <w:ind w:left="-851" w:firstLine="0"/>
        <w:rPr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shd w:fill="auto" w:val="clear"/>
          <w:rtl w:val="0"/>
        </w:rPr>
        <w:t xml:space="preserve"> °E-mail: </w:t>
      </w:r>
      <w:r w:rsidDel="00000000" w:rsidR="00000000" w:rsidRPr="00000000">
        <w:rPr>
          <w:sz w:val="24"/>
          <w:szCs w:val="24"/>
          <w:rtl w:val="0"/>
        </w:rPr>
        <w:t xml:space="preserve">cynthier.2016@gmail.com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Rule="auto"/>
        <w:ind w:left="-851" w:firstLine="0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spacing w:after="160" w:lineRule="auto"/>
        <w:ind w:left="-851" w:firstLine="0"/>
        <w:rPr>
          <w:sz w:val="26"/>
          <w:szCs w:val="26"/>
        </w:rPr>
      </w:pPr>
      <w:r w:rsidDel="00000000" w:rsidR="00000000" w:rsidRPr="00000000">
        <w:rPr>
          <w:sz w:val="28"/>
          <w:szCs w:val="28"/>
          <w:shd w:fill="auto" w:val="clear"/>
          <w:rtl w:val="0"/>
        </w:rPr>
        <w:t xml:space="preserve">OBJETIVO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ind w:left="-85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•Colaborar com a empresa sendo operadora de caixa.</w:t>
      </w:r>
    </w:p>
    <w:p w:rsidR="00000000" w:rsidDel="00000000" w:rsidP="00000000" w:rsidRDefault="00000000" w:rsidRPr="00000000" w14:paraId="0000000B">
      <w:pPr>
        <w:spacing w:after="160" w:line="259" w:lineRule="auto"/>
        <w:ind w:left="-851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spacing w:after="160" w:line="259" w:lineRule="auto"/>
        <w:ind w:left="-851" w:firstLine="0"/>
        <w:rPr>
          <w:sz w:val="28"/>
          <w:szCs w:val="28"/>
          <w:shd w:fill="auto" w:val="clear"/>
        </w:rPr>
      </w:pPr>
      <w:r w:rsidDel="00000000" w:rsidR="00000000" w:rsidRPr="00000000">
        <w:rPr>
          <w:sz w:val="28"/>
          <w:szCs w:val="28"/>
          <w:shd w:fill="auto" w:val="clear"/>
          <w:rtl w:val="0"/>
        </w:rPr>
        <w:t xml:space="preserve">FORMAÇÃO </w:t>
      </w:r>
    </w:p>
    <w:p w:rsidR="00000000" w:rsidDel="00000000" w:rsidP="00000000" w:rsidRDefault="00000000" w:rsidRPr="00000000" w14:paraId="0000000D">
      <w:pPr>
        <w:spacing w:after="160" w:line="259" w:lineRule="auto"/>
        <w:ind w:left="-851" w:right="-71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•</w:t>
      </w:r>
      <w:r w:rsidDel="00000000" w:rsidR="00000000" w:rsidRPr="00000000">
        <w:rPr>
          <w:sz w:val="26"/>
          <w:szCs w:val="26"/>
          <w:shd w:fill="auto" w:val="clear"/>
          <w:rtl w:val="0"/>
        </w:rPr>
        <w:t xml:space="preserve">Ensino </w:t>
      </w:r>
      <w:r w:rsidDel="00000000" w:rsidR="00000000" w:rsidRPr="00000000">
        <w:rPr>
          <w:rFonts w:ascii="Calibri" w:cs="Calibri" w:eastAsia="Calibri" w:hAnsi="Calibri"/>
          <w:sz w:val="26"/>
          <w:szCs w:val="26"/>
          <w:shd w:fill="auto" w:val="clear"/>
          <w:rtl w:val="0"/>
        </w:rPr>
        <w:t xml:space="preserve">Médio</w:t>
      </w:r>
      <w:r w:rsidDel="00000000" w:rsidR="00000000" w:rsidRPr="00000000">
        <w:rPr>
          <w:sz w:val="26"/>
          <w:szCs w:val="26"/>
          <w:shd w:fill="auto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shd w:fill="auto" w:val="clear"/>
          <w:rtl w:val="0"/>
        </w:rPr>
        <w:t xml:space="preserve">Completo.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ind w:left="-851" w:firstLine="0"/>
        <w:rPr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4" w:val="single"/>
        </w:pBdr>
        <w:spacing w:after="160" w:line="259" w:lineRule="auto"/>
        <w:ind w:left="-851" w:firstLine="0"/>
        <w:rPr>
          <w:sz w:val="28"/>
          <w:szCs w:val="28"/>
          <w:shd w:fill="auto" w:val="clear"/>
        </w:rPr>
      </w:pPr>
      <w:r w:rsidDel="00000000" w:rsidR="00000000" w:rsidRPr="00000000">
        <w:rPr>
          <w:sz w:val="28"/>
          <w:szCs w:val="28"/>
          <w:shd w:fill="auto" w:val="clear"/>
          <w:rtl w:val="0"/>
        </w:rPr>
        <w:t xml:space="preserve">EXPERIÊNCIA PROFISSIONAL   </w:t>
      </w:r>
    </w:p>
    <w:p w:rsidR="00000000" w:rsidDel="00000000" w:rsidP="00000000" w:rsidRDefault="00000000" w:rsidRPr="00000000" w14:paraId="00000010">
      <w:pPr>
        <w:spacing w:after="160" w:line="259" w:lineRule="auto"/>
        <w:ind w:left="-85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•</w:t>
      </w:r>
      <w:r w:rsidDel="00000000" w:rsidR="00000000" w:rsidRPr="00000000">
        <w:rPr>
          <w:sz w:val="26"/>
          <w:szCs w:val="26"/>
          <w:shd w:fill="auto" w:val="clear"/>
          <w:rtl w:val="0"/>
        </w:rPr>
        <w:t xml:space="preserve">Empresa: recanto d</w:t>
      </w:r>
      <w:r w:rsidDel="00000000" w:rsidR="00000000" w:rsidRPr="00000000">
        <w:rPr>
          <w:sz w:val="26"/>
          <w:szCs w:val="26"/>
          <w:rtl w:val="0"/>
        </w:rPr>
        <w:t xml:space="preserve">e minas</w:t>
      </w:r>
    </w:p>
    <w:p w:rsidR="00000000" w:rsidDel="00000000" w:rsidP="00000000" w:rsidRDefault="00000000" w:rsidRPr="00000000" w14:paraId="00000011">
      <w:pPr>
        <w:spacing w:after="160" w:line="259" w:lineRule="auto"/>
        <w:ind w:left="-851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Cargo: operadora de caixa </w:t>
      </w:r>
    </w:p>
    <w:p w:rsidR="00000000" w:rsidDel="00000000" w:rsidP="00000000" w:rsidRDefault="00000000" w:rsidRPr="00000000" w14:paraId="00000012">
      <w:pPr>
        <w:spacing w:after="160" w:line="259" w:lineRule="auto"/>
        <w:ind w:left="-851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4" w:val="single"/>
        </w:pBdr>
        <w:tabs>
          <w:tab w:val="left" w:leader="none" w:pos="1418"/>
        </w:tabs>
        <w:spacing w:after="160" w:line="259" w:lineRule="auto"/>
        <w:ind w:left="-851" w:firstLine="0"/>
        <w:rPr>
          <w:sz w:val="28"/>
          <w:szCs w:val="28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shd w:fill="auto" w:val="clear"/>
          <w:rtl w:val="0"/>
        </w:rPr>
        <w:t xml:space="preserve">INFORMAÇÕES ADICIONAIS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851" w:right="0" w:firstLine="0"/>
        <w:jc w:val="left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comunicativa, proativa, flexível, bo</w:t>
      </w:r>
      <w:r w:rsidDel="00000000" w:rsidR="00000000" w:rsidRPr="00000000">
        <w:rPr>
          <w:sz w:val="28"/>
          <w:szCs w:val="28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 trabalho em equipe.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425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sz w:val="20"/>
        <w:szCs w:val="20"/>
        <w:shd w:fill="auto" w:val="clear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  <w:shd w:fill="auto" w:val="clear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