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0982" w14:textId="0923B890" w:rsidR="002E1D59" w:rsidRDefault="009E4FCB">
      <w:pPr>
        <w:spacing w:after="107" w:line="265" w:lineRule="auto"/>
        <w:ind w:left="39" w:right="47"/>
        <w:jc w:val="right"/>
      </w:pPr>
      <w:r>
        <w:rPr>
          <w:sz w:val="20"/>
        </w:rPr>
        <w:t xml:space="preserve">Brasil, </w:t>
      </w:r>
      <w:r w:rsidR="007E71F9">
        <w:rPr>
          <w:sz w:val="20"/>
        </w:rPr>
        <w:t>33</w:t>
      </w:r>
      <w:r>
        <w:rPr>
          <w:sz w:val="20"/>
        </w:rPr>
        <w:t xml:space="preserve"> anos, Masculino</w:t>
      </w:r>
      <w:r>
        <w:t xml:space="preserve">  </w:t>
      </w:r>
    </w:p>
    <w:p w14:paraId="2A6F94AC" w14:textId="77777777" w:rsidR="002E1D59" w:rsidRDefault="009E4FCB">
      <w:pPr>
        <w:spacing w:after="113" w:line="265" w:lineRule="auto"/>
        <w:ind w:left="39" w:right="47"/>
        <w:jc w:val="right"/>
      </w:pPr>
      <w:r>
        <w:rPr>
          <w:sz w:val="20"/>
        </w:rPr>
        <w:t>CPF: 12486186700</w:t>
      </w:r>
      <w:r>
        <w:t xml:space="preserve">  </w:t>
      </w:r>
    </w:p>
    <w:p w14:paraId="15A75929" w14:textId="77777777" w:rsidR="002E1D59" w:rsidRDefault="009E4FCB">
      <w:pPr>
        <w:spacing w:after="56" w:line="265" w:lineRule="auto"/>
        <w:ind w:left="39" w:right="47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D01DE4" wp14:editId="6117667A">
                <wp:simplePos x="0" y="0"/>
                <wp:positionH relativeFrom="column">
                  <wp:posOffset>18732</wp:posOffset>
                </wp:positionH>
                <wp:positionV relativeFrom="paragraph">
                  <wp:posOffset>-64937</wp:posOffset>
                </wp:positionV>
                <wp:extent cx="1143000" cy="1647189"/>
                <wp:effectExtent l="0" t="0" r="0" b="0"/>
                <wp:wrapSquare wrapText="bothSides"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47189"/>
                          <a:chOff x="0" y="0"/>
                          <a:chExt cx="1143000" cy="1647189"/>
                        </a:xfrm>
                      </wpg:grpSpPr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" name="Shape 396"/>
                        <wps:cNvSpPr/>
                        <wps:spPr>
                          <a:xfrm>
                            <a:off x="35560" y="1586738"/>
                            <a:ext cx="106680" cy="6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60451">
                                <a:moveTo>
                                  <a:pt x="4115" y="0"/>
                                </a:moveTo>
                                <a:lnTo>
                                  <a:pt x="44450" y="14477"/>
                                </a:lnTo>
                                <a:cubicBezTo>
                                  <a:pt x="47320" y="15494"/>
                                  <a:pt x="50305" y="16001"/>
                                  <a:pt x="53340" y="16001"/>
                                </a:cubicBezTo>
                                <a:cubicBezTo>
                                  <a:pt x="56363" y="16001"/>
                                  <a:pt x="59372" y="15494"/>
                                  <a:pt x="61976" y="14477"/>
                                </a:cubicBezTo>
                                <a:lnTo>
                                  <a:pt x="102578" y="0"/>
                                </a:lnTo>
                                <a:lnTo>
                                  <a:pt x="106680" y="39750"/>
                                </a:lnTo>
                                <a:cubicBezTo>
                                  <a:pt x="106680" y="51181"/>
                                  <a:pt x="82537" y="60451"/>
                                  <a:pt x="53340" y="60451"/>
                                </a:cubicBezTo>
                                <a:cubicBezTo>
                                  <a:pt x="23647" y="60451"/>
                                  <a:pt x="0" y="51181"/>
                                  <a:pt x="0" y="39750"/>
                                </a:cubicBezTo>
                                <a:lnTo>
                                  <a:pt x="4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AC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1522349"/>
                            <a:ext cx="177800" cy="1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24840">
                                <a:moveTo>
                                  <a:pt x="82779" y="1397"/>
                                </a:moveTo>
                                <a:cubicBezTo>
                                  <a:pt x="86589" y="0"/>
                                  <a:pt x="90754" y="0"/>
                                  <a:pt x="94564" y="1397"/>
                                </a:cubicBezTo>
                                <a:lnTo>
                                  <a:pt x="173101" y="29464"/>
                                </a:lnTo>
                                <a:cubicBezTo>
                                  <a:pt x="176022" y="30480"/>
                                  <a:pt x="177800" y="33020"/>
                                  <a:pt x="177800" y="35940"/>
                                </a:cubicBezTo>
                                <a:cubicBezTo>
                                  <a:pt x="177800" y="38862"/>
                                  <a:pt x="176022" y="41401"/>
                                  <a:pt x="173342" y="42290"/>
                                </a:cubicBezTo>
                                <a:lnTo>
                                  <a:pt x="94805" y="70485"/>
                                </a:lnTo>
                                <a:cubicBezTo>
                                  <a:pt x="90983" y="71882"/>
                                  <a:pt x="86830" y="71882"/>
                                  <a:pt x="83020" y="70485"/>
                                </a:cubicBezTo>
                                <a:lnTo>
                                  <a:pt x="30061" y="51562"/>
                                </a:lnTo>
                                <a:cubicBezTo>
                                  <a:pt x="26708" y="55245"/>
                                  <a:pt x="24321" y="59689"/>
                                  <a:pt x="23139" y="64515"/>
                                </a:cubicBezTo>
                                <a:cubicBezTo>
                                  <a:pt x="25235" y="66167"/>
                                  <a:pt x="26670" y="68580"/>
                                  <a:pt x="26670" y="71501"/>
                                </a:cubicBezTo>
                                <a:cubicBezTo>
                                  <a:pt x="26670" y="74040"/>
                                  <a:pt x="25337" y="76581"/>
                                  <a:pt x="23355" y="78232"/>
                                </a:cubicBezTo>
                                <a:lnTo>
                                  <a:pt x="30251" y="119634"/>
                                </a:lnTo>
                                <a:cubicBezTo>
                                  <a:pt x="30709" y="122427"/>
                                  <a:pt x="28613" y="124840"/>
                                  <a:pt x="25870" y="124840"/>
                                </a:cubicBezTo>
                                <a:lnTo>
                                  <a:pt x="9690" y="124840"/>
                                </a:lnTo>
                                <a:cubicBezTo>
                                  <a:pt x="6947" y="124840"/>
                                  <a:pt x="4851" y="122301"/>
                                  <a:pt x="5309" y="119634"/>
                                </a:cubicBezTo>
                                <a:lnTo>
                                  <a:pt x="12205" y="78232"/>
                                </a:lnTo>
                                <a:cubicBezTo>
                                  <a:pt x="10224" y="76581"/>
                                  <a:pt x="8890" y="74295"/>
                                  <a:pt x="8890" y="71501"/>
                                </a:cubicBezTo>
                                <a:cubicBezTo>
                                  <a:pt x="8890" y="67818"/>
                                  <a:pt x="11125" y="64643"/>
                                  <a:pt x="14313" y="63373"/>
                                </a:cubicBezTo>
                                <a:cubicBezTo>
                                  <a:pt x="15507" y="57785"/>
                                  <a:pt x="17831" y="52705"/>
                                  <a:pt x="21133" y="48387"/>
                                </a:cubicBezTo>
                                <a:lnTo>
                                  <a:pt x="4458" y="42290"/>
                                </a:lnTo>
                                <a:cubicBezTo>
                                  <a:pt x="1791" y="41401"/>
                                  <a:pt x="0" y="38862"/>
                                  <a:pt x="0" y="35940"/>
                                </a:cubicBezTo>
                                <a:cubicBezTo>
                                  <a:pt x="0" y="33020"/>
                                  <a:pt x="1791" y="30480"/>
                                  <a:pt x="4458" y="29464"/>
                                </a:cubicBezTo>
                                <a:lnTo>
                                  <a:pt x="82779" y="139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AC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6" style="width:90pt;height:129.7pt;position:absolute;mso-position-horizontal-relative:text;mso-position-horizontal:absolute;margin-left:1.475pt;mso-position-vertical-relative:text;margin-top:-5.11326pt;" coordsize="11430,16471">
                <v:shape id="Picture 395" style="position:absolute;width:11430;height:11430;left:0;top:0;" filled="f">
                  <v:imagedata r:id="rId5"/>
                </v:shape>
                <v:shape id="Shape 396" style="position:absolute;width:1066;height:604;left:355;top:15867;" coordsize="106680,60451" path="m4115,0l44450,14477c47320,15494,50305,16001,53340,16001c56363,16001,59372,15494,61976,14477l102578,0l106680,39750c106680,51181,82537,60451,53340,60451c23647,60451,0,51181,0,39750l4115,0x">
                  <v:stroke weight="0pt" endcap="flat" joinstyle="miter" miterlimit="10" on="false" color="#000000" opacity="0"/>
                  <v:fill on="true" color="#55acee"/>
                </v:shape>
                <v:shape id="Shape 397" style="position:absolute;width:1778;height:1248;left:0;top:15223;" coordsize="177800,124840" path="m82779,1397c86589,0,90754,0,94564,1397l173101,29464c176022,30480,177800,33020,177800,35940c177800,38862,176022,41401,173342,42290l94805,70485c90983,71882,86830,71882,83020,70485l30061,51562c26708,55245,24321,59689,23139,64515c25235,66167,26670,68580,26670,71501c26670,74040,25337,76581,23355,78232l30251,119634c30709,122427,28613,124840,25870,124840l9690,124840c6947,124840,4851,122301,5309,119634l12205,78232c10224,76581,8890,74295,8890,71501c8890,67818,11125,64643,14313,63373c15507,57785,17831,52705,21133,48387l4458,42290c1791,41401,0,38862,0,35940c0,33020,1791,30480,4458,29464l82779,1397x">
                  <v:stroke weight="0pt" endcap="flat" joinstyle="miter" miterlimit="10" on="false" color="#000000" opacity="0"/>
                  <v:fill on="true" color="#55acee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Rua Lobo, Rio de Janeiro, Rio de </w:t>
      </w:r>
      <w:r>
        <w:t xml:space="preserve">  </w:t>
      </w:r>
    </w:p>
    <w:p w14:paraId="50144918" w14:textId="77777777" w:rsidR="002E1D59" w:rsidRDefault="009E4FCB">
      <w:pPr>
        <w:spacing w:after="454" w:line="265" w:lineRule="auto"/>
        <w:ind w:left="39" w:right="47"/>
        <w:jc w:val="right"/>
      </w:pPr>
      <w:r>
        <w:rPr>
          <w:sz w:val="20"/>
        </w:rPr>
        <w:t>Janeiro, Brasil</w:t>
      </w:r>
      <w:r>
        <w:t xml:space="preserve">  </w:t>
      </w:r>
    </w:p>
    <w:p w14:paraId="3544F755" w14:textId="77777777" w:rsidR="002E1D59" w:rsidRDefault="009E4FCB">
      <w:pPr>
        <w:tabs>
          <w:tab w:val="center" w:pos="3426"/>
          <w:tab w:val="right" w:pos="8959"/>
        </w:tabs>
        <w:spacing w:after="1" w:line="265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cs="Arial"/>
          <w:b/>
          <w:sz w:val="32"/>
        </w:rPr>
        <w:t xml:space="preserve">Rodrigo Orlandino  </w:t>
      </w:r>
      <w:r>
        <w:rPr>
          <w:rFonts w:cs="Arial"/>
          <w:b/>
          <w:sz w:val="32"/>
        </w:rPr>
        <w:tab/>
      </w:r>
      <w:r>
        <w:rPr>
          <w:sz w:val="20"/>
        </w:rPr>
        <w:t xml:space="preserve">Rio de Janeiro/RJ - CEP: </w:t>
      </w:r>
      <w:r>
        <w:t xml:space="preserve">  </w:t>
      </w:r>
    </w:p>
    <w:p w14:paraId="31D15B03" w14:textId="77777777" w:rsidR="002E1D59" w:rsidRDefault="009E4FCB">
      <w:pPr>
        <w:spacing w:after="1" w:line="265" w:lineRule="auto"/>
        <w:ind w:left="39" w:right="47"/>
        <w:jc w:val="right"/>
      </w:pPr>
      <w:r>
        <w:rPr>
          <w:sz w:val="20"/>
        </w:rPr>
        <w:t>21640-230</w:t>
      </w:r>
      <w:r>
        <w:t xml:space="preserve">  </w:t>
      </w:r>
    </w:p>
    <w:p w14:paraId="479D417B" w14:textId="77777777" w:rsidR="002E1D59" w:rsidRDefault="009E4FCB">
      <w:pPr>
        <w:spacing w:after="146" w:line="265" w:lineRule="auto"/>
        <w:ind w:left="39" w:right="47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9C34E6E" wp14:editId="34A4B252">
                <wp:extent cx="133350" cy="133350"/>
                <wp:effectExtent l="0" t="0" r="0" b="0"/>
                <wp:docPr id="2113" name="Group 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26797" y="57786"/>
                                </a:moveTo>
                                <a:cubicBezTo>
                                  <a:pt x="37465" y="78740"/>
                                  <a:pt x="54610" y="95759"/>
                                  <a:pt x="75692" y="106553"/>
                                </a:cubicBezTo>
                                <a:lnTo>
                                  <a:pt x="91948" y="90298"/>
                                </a:lnTo>
                                <a:cubicBezTo>
                                  <a:pt x="93980" y="88265"/>
                                  <a:pt x="96901" y="87630"/>
                                  <a:pt x="99441" y="88519"/>
                                </a:cubicBezTo>
                                <a:cubicBezTo>
                                  <a:pt x="107823" y="91187"/>
                                  <a:pt x="116713" y="92711"/>
                                  <a:pt x="125984" y="92711"/>
                                </a:cubicBezTo>
                                <a:cubicBezTo>
                                  <a:pt x="130048" y="92711"/>
                                  <a:pt x="133350" y="96012"/>
                                  <a:pt x="133350" y="100076"/>
                                </a:cubicBezTo>
                                <a:lnTo>
                                  <a:pt x="133350" y="125985"/>
                                </a:lnTo>
                                <a:cubicBezTo>
                                  <a:pt x="133350" y="130049"/>
                                  <a:pt x="130048" y="133350"/>
                                  <a:pt x="125984" y="133350"/>
                                </a:cubicBezTo>
                                <a:cubicBezTo>
                                  <a:pt x="56388" y="133350"/>
                                  <a:pt x="0" y="76962"/>
                                  <a:pt x="0" y="7366"/>
                                </a:cubicBezTo>
                                <a:cubicBezTo>
                                  <a:pt x="0" y="3302"/>
                                  <a:pt x="3302" y="0"/>
                                  <a:pt x="7366" y="0"/>
                                </a:cubicBezTo>
                                <a:lnTo>
                                  <a:pt x="33274" y="0"/>
                                </a:lnTo>
                                <a:cubicBezTo>
                                  <a:pt x="37465" y="0"/>
                                  <a:pt x="40767" y="3302"/>
                                  <a:pt x="40767" y="7366"/>
                                </a:cubicBezTo>
                                <a:cubicBezTo>
                                  <a:pt x="40767" y="16637"/>
                                  <a:pt x="42164" y="25527"/>
                                  <a:pt x="44958" y="33910"/>
                                </a:cubicBezTo>
                                <a:cubicBezTo>
                                  <a:pt x="45720" y="36450"/>
                                  <a:pt x="45212" y="39370"/>
                                  <a:pt x="43053" y="41402"/>
                                </a:cubicBezTo>
                                <a:lnTo>
                                  <a:pt x="26797" y="57786"/>
                                </a:lnTo>
                                <a:close/>
                              </a:path>
                            </a:pathLst>
                          </a:custGeom>
                          <a:ln w="74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3" style="width:10.5pt;height:10.5pt;mso-position-horizontal-relative:char;mso-position-vertical-relative:line" coordsize="1333,1333">
                <v:shape id="Shape 391" style="position:absolute;width:1333;height:1333;left:0;top:0;" coordsize="133350,133350" path="m26797,57786c37465,78740,54610,95759,75692,106553l91948,90298c93980,88265,96901,87630,99441,88519c107823,91187,116713,92711,125984,92711c130048,92711,133350,96012,133350,100076l133350,125985c133350,130049,130048,133350,125984,133350c56388,133350,0,76962,0,7366c0,3302,3302,0,7366,0l33274,0c37465,0,40767,3302,40767,7366c40767,16637,42164,25527,44958,33910c45720,36450,45212,39370,43053,41402l26797,57786x">
                  <v:stroke weight="0.5833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+5521996626878 </w:t>
      </w:r>
      <w:r>
        <w:t xml:space="preserve"> </w:t>
      </w:r>
    </w:p>
    <w:p w14:paraId="76E5D8C8" w14:textId="316696E8" w:rsidR="002E1D59" w:rsidRDefault="009E4FCB">
      <w:pPr>
        <w:spacing w:after="721" w:line="265" w:lineRule="auto"/>
        <w:ind w:left="39" w:right="47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D59BDE5" wp14:editId="66D6C651">
                <wp:extent cx="147955" cy="118110"/>
                <wp:effectExtent l="0" t="0" r="0" b="0"/>
                <wp:docPr id="2114" name="Group 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118110"/>
                          <a:chOff x="0" y="0"/>
                          <a:chExt cx="147955" cy="118110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1479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55" h="118110">
                                <a:moveTo>
                                  <a:pt x="133096" y="0"/>
                                </a:moveTo>
                                <a:lnTo>
                                  <a:pt x="14732" y="0"/>
                                </a:lnTo>
                                <a:cubicBezTo>
                                  <a:pt x="6604" y="0"/>
                                  <a:pt x="127" y="6731"/>
                                  <a:pt x="127" y="14859"/>
                                </a:cubicBezTo>
                                <a:lnTo>
                                  <a:pt x="0" y="103378"/>
                                </a:lnTo>
                                <a:cubicBezTo>
                                  <a:pt x="0" y="111506"/>
                                  <a:pt x="6604" y="118110"/>
                                  <a:pt x="14732" y="118110"/>
                                </a:cubicBezTo>
                                <a:lnTo>
                                  <a:pt x="133096" y="118110"/>
                                </a:lnTo>
                                <a:cubicBezTo>
                                  <a:pt x="141351" y="118110"/>
                                  <a:pt x="147955" y="111506"/>
                                  <a:pt x="147955" y="103378"/>
                                </a:cubicBezTo>
                                <a:lnTo>
                                  <a:pt x="147955" y="14859"/>
                                </a:lnTo>
                                <a:cubicBezTo>
                                  <a:pt x="147955" y="6731"/>
                                  <a:pt x="141351" y="0"/>
                                  <a:pt x="133096" y="0"/>
                                </a:cubicBezTo>
                                <a:close/>
                              </a:path>
                            </a:pathLst>
                          </a:custGeom>
                          <a:ln w="74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4732" y="14859"/>
                            <a:ext cx="118364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64" h="51689">
                                <a:moveTo>
                                  <a:pt x="118364" y="14732"/>
                                </a:moveTo>
                                <a:lnTo>
                                  <a:pt x="59182" y="51689"/>
                                </a:lnTo>
                                <a:lnTo>
                                  <a:pt x="0" y="14732"/>
                                </a:lnTo>
                                <a:lnTo>
                                  <a:pt x="0" y="0"/>
                                </a:lnTo>
                                <a:lnTo>
                                  <a:pt x="59182" y="36830"/>
                                </a:lnTo>
                                <a:lnTo>
                                  <a:pt x="118364" y="0"/>
                                </a:lnTo>
                                <a:lnTo>
                                  <a:pt x="118364" y="14732"/>
                                </a:lnTo>
                                <a:close/>
                              </a:path>
                            </a:pathLst>
                          </a:custGeom>
                          <a:ln w="74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4" style="width:11.65pt;height:9.29999pt;mso-position-horizontal-relative:char;mso-position-vertical-relative:line" coordsize="1479,1181">
                <v:shape id="Shape 392" style="position:absolute;width:1479;height:1181;left:0;top:0;" coordsize="147955,118110" path="m133096,0l14732,0c6604,0,127,6731,127,14859l0,103378c0,111506,6604,118110,14732,118110l133096,118110c141351,118110,147955,111506,147955,103378l147955,14859c147955,6731,141351,0,133096,0x">
                  <v:stroke weight="0.58331pt" endcap="flat" joinstyle="miter" miterlimit="10" on="true" color="#000000"/>
                  <v:fill on="false" color="#000000" opacity="0"/>
                </v:shape>
                <v:shape id="Shape 393" style="position:absolute;width:1183;height:516;left:147;top:148;" coordsize="118364,51689" path="m118364,14732l59182,51689l0,14732l0,0l59182,36830l118364,0l118364,14732x">
                  <v:stroke weight="0.5833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 w:rsidR="00E46ABB">
        <w:rPr>
          <w:sz w:val="20"/>
        </w:rPr>
        <w:t>Rodrigoorlandino@gmail.com</w:t>
      </w:r>
      <w:r>
        <w:t xml:space="preserve">  </w:t>
      </w:r>
    </w:p>
    <w:p w14:paraId="6ABA6D56" w14:textId="77777777" w:rsidR="002E1D59" w:rsidRDefault="009E4FCB">
      <w:pPr>
        <w:pStyle w:val="Ttulo1"/>
        <w:ind w:left="25"/>
      </w:pPr>
      <w:r>
        <w:t xml:space="preserve">Grau de instrução  </w:t>
      </w:r>
    </w:p>
    <w:p w14:paraId="0D015FAD" w14:textId="77777777" w:rsidR="002E1D59" w:rsidRDefault="009E4FCB">
      <w:pPr>
        <w:spacing w:after="36"/>
      </w:pPr>
      <w:r>
        <w:t xml:space="preserve">Graduação (Em andamento)  </w:t>
      </w:r>
    </w:p>
    <w:p w14:paraId="08C024C0" w14:textId="77777777" w:rsidR="002E1D59" w:rsidRDefault="009E4FCB">
      <w:pPr>
        <w:spacing w:after="47"/>
      </w:pPr>
      <w:r>
        <w:t xml:space="preserve">Unigranrio - Engenharia produção  1/2020 </w:t>
      </w:r>
    </w:p>
    <w:p w14:paraId="4E4E965E" w14:textId="7F10FDB7" w:rsidR="002E1D59" w:rsidRDefault="009E4FCB">
      <w:pPr>
        <w:spacing w:after="224"/>
      </w:pPr>
      <w:r>
        <w:t>- 12/202</w:t>
      </w:r>
      <w:r w:rsidR="00E46ABB">
        <w:t>6</w:t>
      </w:r>
    </w:p>
    <w:p w14:paraId="37EB6BF7" w14:textId="77777777" w:rsidR="002E1D59" w:rsidRDefault="009E4FCB">
      <w:pPr>
        <w:spacing w:after="41"/>
      </w:pPr>
      <w:r>
        <w:t xml:space="preserve">Curso técnico (Completo)  </w:t>
      </w:r>
    </w:p>
    <w:p w14:paraId="5D99B813" w14:textId="77777777" w:rsidR="002E1D59" w:rsidRDefault="009E4FCB">
      <w:pPr>
        <w:spacing w:after="223"/>
        <w:ind w:right="3898"/>
      </w:pPr>
      <w:r>
        <w:t xml:space="preserve">Cefet-maracanã  - Segurança do Trabalho  1/2019 - 12/2022  </w:t>
      </w:r>
    </w:p>
    <w:p w14:paraId="6D378678" w14:textId="77777777" w:rsidR="002E1D59" w:rsidRDefault="009E4FCB">
      <w:pPr>
        <w:spacing w:after="74"/>
      </w:pPr>
      <w:r>
        <w:t xml:space="preserve">Curso técnico (Completo)  </w:t>
      </w:r>
    </w:p>
    <w:p w14:paraId="261FB2B1" w14:textId="77777777" w:rsidR="001F1436" w:rsidRDefault="009E4FCB" w:rsidP="00D379DE">
      <w:pPr>
        <w:spacing w:after="455" w:line="344" w:lineRule="auto"/>
        <w:ind w:right="5950"/>
      </w:pPr>
      <w:r>
        <w:t>Electra - Eletrotécnico   1/2018 - 12/2019</w:t>
      </w:r>
    </w:p>
    <w:p w14:paraId="477CEB98" w14:textId="6DAA2908" w:rsidR="002E1D59" w:rsidRDefault="001F1436" w:rsidP="00D379DE">
      <w:pPr>
        <w:spacing w:after="455" w:line="344" w:lineRule="auto"/>
        <w:ind w:right="5950"/>
      </w:pPr>
      <w:r>
        <w:t xml:space="preserve">NR 10, NR 35, </w:t>
      </w:r>
      <w:r w:rsidR="00A34117">
        <w:t>NR 12, NR 11.</w:t>
      </w:r>
      <w:r w:rsidR="009E4FCB">
        <w:t xml:space="preserve">  </w:t>
      </w:r>
    </w:p>
    <w:p w14:paraId="49ABA0B7" w14:textId="77777777" w:rsidR="0047693E" w:rsidRDefault="0047693E" w:rsidP="00EC7509">
      <w:pPr>
        <w:spacing w:after="69"/>
      </w:pPr>
      <w:r>
        <w:rPr>
          <w:rFonts w:cs="Arial"/>
          <w:b/>
        </w:rPr>
        <w:t xml:space="preserve">Conquista: </w:t>
      </w:r>
      <w:r>
        <w:t xml:space="preserve">Certificado  </w:t>
      </w:r>
    </w:p>
    <w:p w14:paraId="584160C6" w14:textId="77777777" w:rsidR="0047693E" w:rsidRDefault="0047693E" w:rsidP="00EC7509">
      <w:pPr>
        <w:spacing w:after="79"/>
      </w:pPr>
      <w:r>
        <w:rPr>
          <w:rFonts w:cs="Arial"/>
          <w:b/>
        </w:rPr>
        <w:t xml:space="preserve">Título: </w:t>
      </w:r>
      <w:r>
        <w:t xml:space="preserve">CNH categoria B  </w:t>
      </w:r>
    </w:p>
    <w:p w14:paraId="5F2A7308" w14:textId="77777777" w:rsidR="0047693E" w:rsidRDefault="0047693E" w:rsidP="00EC7509">
      <w:pPr>
        <w:spacing w:after="239"/>
      </w:pPr>
      <w:r>
        <w:rPr>
          <w:rFonts w:cs="Arial"/>
          <w:b/>
        </w:rPr>
        <w:t xml:space="preserve">Descrição: </w:t>
      </w:r>
      <w:r>
        <w:t xml:space="preserve">Curso vinculado a CNH MOOP e Emergencia  </w:t>
      </w:r>
    </w:p>
    <w:p w14:paraId="7A8BD158" w14:textId="77777777" w:rsidR="0047693E" w:rsidRDefault="0047693E" w:rsidP="00EC7509">
      <w:pPr>
        <w:spacing w:after="69"/>
      </w:pPr>
      <w:r>
        <w:rPr>
          <w:rFonts w:cs="Arial"/>
          <w:b/>
        </w:rPr>
        <w:t xml:space="preserve">Conquista: </w:t>
      </w:r>
      <w:r>
        <w:t xml:space="preserve">Certificado  </w:t>
      </w:r>
    </w:p>
    <w:p w14:paraId="60EB1C32" w14:textId="77777777" w:rsidR="0047693E" w:rsidRDefault="0047693E" w:rsidP="00EC7509">
      <w:pPr>
        <w:spacing w:after="84"/>
      </w:pPr>
      <w:r>
        <w:rPr>
          <w:rFonts w:cs="Arial"/>
          <w:b/>
        </w:rPr>
        <w:t xml:space="preserve">Título: </w:t>
      </w:r>
      <w:r>
        <w:t>Bombeiro civil , Opus seg  Homologado</w:t>
      </w:r>
    </w:p>
    <w:p w14:paraId="168FDE18" w14:textId="77777777" w:rsidR="0047693E" w:rsidRPr="00D62B8D" w:rsidRDefault="0047693E">
      <w:pPr>
        <w:pStyle w:val="Ttulo1"/>
        <w:ind w:left="25"/>
        <w:rPr>
          <w:b w:val="0"/>
          <w:bCs/>
          <w:color w:val="000000" w:themeColor="text1"/>
          <w:sz w:val="22"/>
        </w:rPr>
      </w:pPr>
      <w:r w:rsidRPr="00D62B8D">
        <w:rPr>
          <w:b w:val="0"/>
          <w:bCs/>
          <w:color w:val="000000" w:themeColor="text1"/>
          <w:sz w:val="22"/>
        </w:rPr>
        <w:t>Descrição: Bombeiro civil de campo com atuação em eventos</w:t>
      </w:r>
    </w:p>
    <w:p w14:paraId="6C0EEF3B" w14:textId="77777777" w:rsidR="0047693E" w:rsidRDefault="0047693E">
      <w:pPr>
        <w:pStyle w:val="Ttulo1"/>
        <w:ind w:left="25"/>
      </w:pPr>
    </w:p>
    <w:p w14:paraId="1E670947" w14:textId="2847F857" w:rsidR="002E1D59" w:rsidRDefault="009E4FCB">
      <w:pPr>
        <w:pStyle w:val="Ttulo1"/>
        <w:ind w:left="2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883003E" wp14:editId="34AD3D2A">
                <wp:extent cx="177800" cy="166370"/>
                <wp:effectExtent l="0" t="0" r="0" b="0"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66370"/>
                          <a:chOff x="0" y="0"/>
                          <a:chExt cx="177800" cy="166370"/>
                        </a:xfrm>
                      </wpg:grpSpPr>
                      <wps:wsp>
                        <wps:cNvPr id="509" name="Shape 509"/>
                        <wps:cNvSpPr/>
                        <wps:spPr>
                          <a:xfrm>
                            <a:off x="0" y="99823"/>
                            <a:ext cx="88900" cy="6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66548">
                                <a:moveTo>
                                  <a:pt x="0" y="0"/>
                                </a:moveTo>
                                <a:lnTo>
                                  <a:pt x="66675" y="0"/>
                                </a:lnTo>
                                <a:lnTo>
                                  <a:pt x="66675" y="16637"/>
                                </a:lnTo>
                                <a:cubicBezTo>
                                  <a:pt x="66675" y="19685"/>
                                  <a:pt x="69177" y="22098"/>
                                  <a:pt x="72238" y="22098"/>
                                </a:cubicBezTo>
                                <a:lnTo>
                                  <a:pt x="88900" y="22098"/>
                                </a:lnTo>
                                <a:lnTo>
                                  <a:pt x="88900" y="66548"/>
                                </a:lnTo>
                                <a:lnTo>
                                  <a:pt x="16675" y="66548"/>
                                </a:lnTo>
                                <a:cubicBezTo>
                                  <a:pt x="7785" y="66548"/>
                                  <a:pt x="0" y="58801"/>
                                  <a:pt x="0" y="499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AC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0"/>
                            <a:ext cx="88900" cy="8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647">
                                <a:moveTo>
                                  <a:pt x="61125" y="0"/>
                                </a:moveTo>
                                <a:lnTo>
                                  <a:pt x="88900" y="0"/>
                                </a:lnTo>
                                <a:lnTo>
                                  <a:pt x="88900" y="16637"/>
                                </a:lnTo>
                                <a:lnTo>
                                  <a:pt x="61125" y="16637"/>
                                </a:lnTo>
                                <a:lnTo>
                                  <a:pt x="61125" y="33274"/>
                                </a:lnTo>
                                <a:lnTo>
                                  <a:pt x="88900" y="33274"/>
                                </a:lnTo>
                                <a:lnTo>
                                  <a:pt x="88900" y="88647"/>
                                </a:lnTo>
                                <a:lnTo>
                                  <a:pt x="0" y="88647"/>
                                </a:lnTo>
                                <a:lnTo>
                                  <a:pt x="0" y="49911"/>
                                </a:lnTo>
                                <a:cubicBezTo>
                                  <a:pt x="0" y="41022"/>
                                  <a:pt x="7785" y="33274"/>
                                  <a:pt x="16675" y="33274"/>
                                </a:cubicBezTo>
                                <a:lnTo>
                                  <a:pt x="44450" y="33274"/>
                                </a:lnTo>
                                <a:lnTo>
                                  <a:pt x="44450" y="16637"/>
                                </a:lnTo>
                                <a:cubicBezTo>
                                  <a:pt x="44450" y="7748"/>
                                  <a:pt x="52235" y="0"/>
                                  <a:pt x="61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AC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88900" y="99823"/>
                            <a:ext cx="88900" cy="6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66548">
                                <a:moveTo>
                                  <a:pt x="22225" y="0"/>
                                </a:moveTo>
                                <a:lnTo>
                                  <a:pt x="88900" y="0"/>
                                </a:lnTo>
                                <a:lnTo>
                                  <a:pt x="88900" y="49911"/>
                                </a:lnTo>
                                <a:lnTo>
                                  <a:pt x="83896" y="61468"/>
                                </a:lnTo>
                                <a:cubicBezTo>
                                  <a:pt x="80848" y="64515"/>
                                  <a:pt x="76670" y="66548"/>
                                  <a:pt x="72238" y="66548"/>
                                </a:cubicBezTo>
                                <a:lnTo>
                                  <a:pt x="0" y="66548"/>
                                </a:lnTo>
                                <a:lnTo>
                                  <a:pt x="0" y="22098"/>
                                </a:lnTo>
                                <a:lnTo>
                                  <a:pt x="16675" y="22098"/>
                                </a:lnTo>
                                <a:cubicBezTo>
                                  <a:pt x="19736" y="22098"/>
                                  <a:pt x="22225" y="19685"/>
                                  <a:pt x="22225" y="16637"/>
                                </a:cubicBez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AC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88900" y="0"/>
                            <a:ext cx="88900" cy="8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647">
                                <a:moveTo>
                                  <a:pt x="0" y="0"/>
                                </a:moveTo>
                                <a:lnTo>
                                  <a:pt x="27788" y="0"/>
                                </a:lnTo>
                                <a:cubicBezTo>
                                  <a:pt x="36678" y="0"/>
                                  <a:pt x="44450" y="7748"/>
                                  <a:pt x="44450" y="16637"/>
                                </a:cubicBezTo>
                                <a:lnTo>
                                  <a:pt x="44450" y="33274"/>
                                </a:lnTo>
                                <a:lnTo>
                                  <a:pt x="72238" y="33274"/>
                                </a:lnTo>
                                <a:cubicBezTo>
                                  <a:pt x="76683" y="33274"/>
                                  <a:pt x="80848" y="35179"/>
                                  <a:pt x="83896" y="38227"/>
                                </a:cubicBezTo>
                                <a:lnTo>
                                  <a:pt x="88900" y="49911"/>
                                </a:lnTo>
                                <a:lnTo>
                                  <a:pt x="88900" y="88647"/>
                                </a:lnTo>
                                <a:lnTo>
                                  <a:pt x="0" y="88647"/>
                                </a:lnTo>
                                <a:lnTo>
                                  <a:pt x="0" y="33274"/>
                                </a:lnTo>
                                <a:lnTo>
                                  <a:pt x="27788" y="33274"/>
                                </a:lnTo>
                                <a:lnTo>
                                  <a:pt x="27788" y="16637"/>
                                </a:lnTo>
                                <a:lnTo>
                                  <a:pt x="0" y="16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AC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7" style="width:14pt;height:13.1pt;mso-position-horizontal-relative:char;mso-position-vertical-relative:line" coordsize="1778,1663">
                <v:shape id="Shape 509" style="position:absolute;width:889;height:665;left:0;top:998;" coordsize="88900,66548" path="m0,0l66675,0l66675,16637c66675,19685,69177,22098,72238,22098l88900,22098l88900,66548l16675,66548c7785,66548,0,58801,0,49911l0,0x">
                  <v:stroke weight="0pt" endcap="flat" joinstyle="miter" miterlimit="10" on="false" color="#000000" opacity="0"/>
                  <v:fill on="true" color="#55acee"/>
                </v:shape>
                <v:shape id="Shape 510" style="position:absolute;width:889;height:886;left:0;top:0;" coordsize="88900,88647" path="m61125,0l88900,0l88900,16637l61125,16637l61125,33274l88900,33274l88900,88647l0,88647l0,49911c0,41022,7785,33274,16675,33274l44450,33274l44450,16637c44450,7748,52235,0,61125,0x">
                  <v:stroke weight="0pt" endcap="flat" joinstyle="miter" miterlimit="10" on="false" color="#000000" opacity="0"/>
                  <v:fill on="true" color="#55acee"/>
                </v:shape>
                <v:shape id="Shape 511" style="position:absolute;width:889;height:665;left:889;top:998;" coordsize="88900,66548" path="m22225,0l88900,0l88900,49911l83896,61468c80848,64515,76670,66548,72238,66548l0,66548l0,22098l16675,22098c19736,22098,22225,19685,22225,16637l22225,0x">
                  <v:stroke weight="0pt" endcap="flat" joinstyle="miter" miterlimit="10" on="false" color="#000000" opacity="0"/>
                  <v:fill on="true" color="#55acee"/>
                </v:shape>
                <v:shape id="Shape 512" style="position:absolute;width:889;height:886;left:889;top:0;" coordsize="88900,88647" path="m0,0l27788,0c36678,0,44450,7748,44450,16637l44450,33274l72238,33274c76683,33274,80848,35179,83896,38227l88900,49911l88900,88647l0,88647l0,33274l27788,33274l27788,16637l0,16637l0,0x">
                  <v:stroke weight="0pt" endcap="flat" joinstyle="miter" miterlimit="10" on="false" color="#000000" opacity="0"/>
                  <v:fill on="true" color="#55acee"/>
                </v:shape>
              </v:group>
            </w:pict>
          </mc:Fallback>
        </mc:AlternateContent>
      </w:r>
      <w:r>
        <w:t xml:space="preserve"> Experiência profissional  </w:t>
      </w:r>
    </w:p>
    <w:p w14:paraId="7518E37F" w14:textId="77777777" w:rsidR="00C210F5" w:rsidRDefault="00C210F5" w:rsidP="00C210F5">
      <w:pPr>
        <w:rPr>
          <w:lang w:val="pt-BR" w:eastAsia="pt-BR"/>
        </w:rPr>
      </w:pPr>
    </w:p>
    <w:p w14:paraId="239A9F68" w14:textId="6478705E" w:rsidR="00C210F5" w:rsidRDefault="00C210F5" w:rsidP="00C210F5">
      <w:pPr>
        <w:rPr>
          <w:lang w:val="pt-BR" w:eastAsia="pt-BR"/>
        </w:rPr>
      </w:pPr>
      <w:r>
        <w:rPr>
          <w:lang w:val="pt-BR" w:eastAsia="pt-BR"/>
        </w:rPr>
        <w:t xml:space="preserve">Empresa : </w:t>
      </w:r>
      <w:proofErr w:type="spellStart"/>
      <w:r>
        <w:rPr>
          <w:lang w:val="pt-BR" w:eastAsia="pt-BR"/>
        </w:rPr>
        <w:t>ellca</w:t>
      </w:r>
      <w:proofErr w:type="spellEnd"/>
      <w:r>
        <w:rPr>
          <w:lang w:val="pt-BR" w:eastAsia="pt-BR"/>
        </w:rPr>
        <w:t xml:space="preserve"> AS</w:t>
      </w:r>
    </w:p>
    <w:p w14:paraId="551F2BC2" w14:textId="3340187B" w:rsidR="00C210F5" w:rsidRPr="00C210F5" w:rsidRDefault="008B60CF" w:rsidP="00C210F5">
      <w:pPr>
        <w:rPr>
          <w:lang w:val="pt-BR" w:eastAsia="pt-BR"/>
        </w:rPr>
      </w:pPr>
      <w:r>
        <w:rPr>
          <w:lang w:val="pt-BR" w:eastAsia="pt-BR"/>
        </w:rPr>
        <w:t>Cargo: técnico em segurança do trabalho</w:t>
      </w:r>
      <w:r w:rsidR="003F14C5">
        <w:rPr>
          <w:lang w:val="pt-BR" w:eastAsia="pt-BR"/>
        </w:rPr>
        <w:t xml:space="preserve"> – atual </w:t>
      </w:r>
    </w:p>
    <w:p w14:paraId="71DBA136" w14:textId="77777777" w:rsidR="002E1D59" w:rsidRDefault="009E4FCB">
      <w:pPr>
        <w:spacing w:after="76" w:line="259" w:lineRule="auto"/>
        <w:ind w:left="15" w:firstLine="0"/>
        <w:jc w:val="left"/>
      </w:pPr>
      <w:r>
        <w:rPr>
          <w:rFonts w:cs="Arial"/>
          <w:b/>
        </w:rPr>
        <w:t xml:space="preserve">Empresa: </w:t>
      </w:r>
      <w:r>
        <w:t xml:space="preserve">Manserv  </w:t>
      </w:r>
    </w:p>
    <w:p w14:paraId="11C48C35" w14:textId="22583999" w:rsidR="002E1D59" w:rsidRDefault="009E4FCB">
      <w:pPr>
        <w:spacing w:after="1"/>
      </w:pPr>
      <w:r>
        <w:rPr>
          <w:rFonts w:cs="Arial"/>
          <w:b/>
        </w:rPr>
        <w:t xml:space="preserve">Cargo: </w:t>
      </w:r>
      <w:r>
        <w:t>Eletricista (3/20</w:t>
      </w:r>
      <w:r w:rsidR="009C621E">
        <w:t>17</w:t>
      </w:r>
      <w:r>
        <w:t xml:space="preserve"> </w:t>
      </w:r>
      <w:r w:rsidR="00830ABD">
        <w:t>–</w:t>
      </w:r>
      <w:r>
        <w:t xml:space="preserve"> </w:t>
      </w:r>
      <w:r w:rsidR="00830ABD">
        <w:t>09/09/202</w:t>
      </w:r>
      <w:r w:rsidR="009C621E">
        <w:t>0</w:t>
      </w:r>
      <w:r>
        <w:t xml:space="preserve">)  </w:t>
      </w:r>
    </w:p>
    <w:p w14:paraId="3C437CD5" w14:textId="0813ECA7" w:rsidR="002E1D59" w:rsidRDefault="009E4FCB">
      <w:pPr>
        <w:spacing w:after="242"/>
      </w:pPr>
      <w:r>
        <w:rPr>
          <w:rFonts w:cs="Arial"/>
          <w:b/>
        </w:rPr>
        <w:t xml:space="preserve">Principais atividades desempenhadas: </w:t>
      </w:r>
      <w:r>
        <w:t xml:space="preserve">Verificar medidores residências, separar os Equipamentos necessários para realização do serviço, inspecionar e avaliar equipamentos para atuar com trabalho em altura e eletricidade , para realização do trabalho com segurança, área de atuação Core, corte e religa e pequenas emergência empresa terceirizada do ramo de energia elétrica, servindo a empresa Light. Coordenador geral - Claudio Mariano (21) 97964-0516 </w:t>
      </w:r>
    </w:p>
    <w:p w14:paraId="0418DE56" w14:textId="77777777" w:rsidR="002E1D59" w:rsidRDefault="009E4FCB">
      <w:pPr>
        <w:spacing w:after="74"/>
      </w:pPr>
      <w:r>
        <w:rPr>
          <w:rFonts w:cs="Arial"/>
          <w:b/>
        </w:rPr>
        <w:t xml:space="preserve">Empresa: </w:t>
      </w:r>
      <w:r>
        <w:t xml:space="preserve">Medseg consultoria  </w:t>
      </w:r>
    </w:p>
    <w:p w14:paraId="49162C62" w14:textId="5EE0025B" w:rsidR="002E1D59" w:rsidRDefault="009E4FCB">
      <w:pPr>
        <w:spacing w:after="6"/>
      </w:pPr>
      <w:r>
        <w:rPr>
          <w:rFonts w:cs="Arial"/>
          <w:b/>
        </w:rPr>
        <w:t xml:space="preserve">Cargo: </w:t>
      </w:r>
      <w:r>
        <w:t xml:space="preserve">Estagiário de segurança do trabalho  )  </w:t>
      </w:r>
    </w:p>
    <w:p w14:paraId="72B18CB5" w14:textId="5C192EFD" w:rsidR="002E1D59" w:rsidRDefault="009E4FCB">
      <w:pPr>
        <w:spacing w:after="241"/>
      </w:pPr>
      <w:r>
        <w:rPr>
          <w:rFonts w:cs="Arial"/>
          <w:b/>
        </w:rPr>
        <w:t xml:space="preserve">Principais atividades desempenhadas: </w:t>
      </w:r>
      <w:r>
        <w:t xml:space="preserve">Elaboração de PPRA PCMSO LT k elaboraçãode gerenciamento de riscos efetuando o mapeamento de riscos fiscalização em campo GPI e EPC e empresas conveniadas junta medseg ao lado do técnico de segurança Marcos  </w:t>
      </w:r>
    </w:p>
    <w:p w14:paraId="206FE52E" w14:textId="77777777" w:rsidR="002E1D59" w:rsidRDefault="009E4FCB">
      <w:pPr>
        <w:spacing w:after="74"/>
      </w:pPr>
      <w:r>
        <w:rPr>
          <w:rFonts w:cs="Arial"/>
          <w:b/>
        </w:rPr>
        <w:t xml:space="preserve">Empresa: </w:t>
      </w:r>
      <w:r>
        <w:t xml:space="preserve">Consórcio operacional BRT   </w:t>
      </w:r>
    </w:p>
    <w:p w14:paraId="7FB7DF10" w14:textId="77777777" w:rsidR="002E1D59" w:rsidRDefault="009E4FCB">
      <w:pPr>
        <w:spacing w:after="0"/>
      </w:pPr>
      <w:r>
        <w:rPr>
          <w:rFonts w:cs="Arial"/>
          <w:b/>
        </w:rPr>
        <w:t xml:space="preserve">Cargo: </w:t>
      </w:r>
      <w:r>
        <w:t xml:space="preserve">Controlador de Acesso (1/2017 - 8/2020)  </w:t>
      </w:r>
    </w:p>
    <w:p w14:paraId="4BF56259" w14:textId="3CF7F1D6" w:rsidR="002E1D59" w:rsidRDefault="009E4FCB">
      <w:pPr>
        <w:spacing w:after="78" w:line="233" w:lineRule="auto"/>
        <w:ind w:left="30" w:firstLine="0"/>
        <w:jc w:val="left"/>
      </w:pPr>
      <w:r>
        <w:rPr>
          <w:rFonts w:cs="Arial"/>
          <w:b/>
        </w:rPr>
        <w:t xml:space="preserve">Principais atividades desempenhadas: </w:t>
      </w:r>
      <w:r>
        <w:t xml:space="preserve">Responsável dar apoio na fiscalização das operações das Estações; Inspecionar e atuar preventiva e corretivamente junto aos prestadores de serviço garantindo o pleno funcionamento das estações (portas, vidros, catracas, validadores, iluminação, outros); Comunicar ao Centro de Controle Operacional (CCO) as panes em veículos e/ou outros tipos de problemas operacionais identificados em campo; Executar outras atividades de apoio, conforme orientações do supervisor de estações; Orientar/sanar dúvidas dos clientes com referência ao sistema BRT, sempre que solicitado </w:t>
      </w:r>
    </w:p>
    <w:p w14:paraId="1FCABBA3" w14:textId="77777777" w:rsidR="002E1D59" w:rsidRDefault="009E4FCB">
      <w:pPr>
        <w:spacing w:after="79"/>
      </w:pPr>
      <w:r>
        <w:rPr>
          <w:rFonts w:cs="Arial"/>
          <w:b/>
        </w:rPr>
        <w:t xml:space="preserve">Empresa: </w:t>
      </w:r>
      <w:r>
        <w:t xml:space="preserve">CeC Casa e Construção  </w:t>
      </w:r>
    </w:p>
    <w:p w14:paraId="3F8D24BF" w14:textId="77777777" w:rsidR="002E1D59" w:rsidRDefault="009E4FCB">
      <w:pPr>
        <w:spacing w:after="6"/>
      </w:pPr>
      <w:r>
        <w:rPr>
          <w:rFonts w:cs="Arial"/>
          <w:b/>
        </w:rPr>
        <w:t xml:space="preserve">Cargo: </w:t>
      </w:r>
      <w:r>
        <w:t xml:space="preserve">Assistente de recebimento (7/2014 - 6/2016)  </w:t>
      </w:r>
    </w:p>
    <w:p w14:paraId="7AC6A1D1" w14:textId="54980E88" w:rsidR="002E1D59" w:rsidRDefault="009E4FCB" w:rsidP="00D62B8D">
      <w:pPr>
        <w:spacing w:after="690"/>
      </w:pPr>
      <w:r>
        <w:rPr>
          <w:rFonts w:cs="Arial"/>
          <w:b/>
        </w:rPr>
        <w:t xml:space="preserve">Principais atividades desempenhadas: </w:t>
      </w:r>
      <w:r>
        <w:t>Acompanhar conferencia da mercadoria , da entrada em notas fiscais no sistema , efetuar devolução de mercadorias ve</w:t>
      </w:r>
    </w:p>
    <w:p w14:paraId="0438B6F9" w14:textId="7DEE1CCD" w:rsidR="002E1D59" w:rsidRDefault="002E1D59" w:rsidP="005D295E">
      <w:pPr>
        <w:spacing w:after="0" w:line="259" w:lineRule="auto"/>
        <w:ind w:left="25"/>
        <w:jc w:val="left"/>
      </w:pPr>
    </w:p>
    <w:sectPr w:rsidR="002E1D59">
      <w:pgSz w:w="11905" w:h="16840"/>
      <w:pgMar w:top="1730" w:right="1475" w:bottom="2779" w:left="1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59"/>
    <w:rsid w:val="000B561D"/>
    <w:rsid w:val="00180161"/>
    <w:rsid w:val="001F1436"/>
    <w:rsid w:val="00283464"/>
    <w:rsid w:val="0029668B"/>
    <w:rsid w:val="002C5983"/>
    <w:rsid w:val="002E1D59"/>
    <w:rsid w:val="0038243B"/>
    <w:rsid w:val="003F14C5"/>
    <w:rsid w:val="0047693E"/>
    <w:rsid w:val="005D295E"/>
    <w:rsid w:val="005E3896"/>
    <w:rsid w:val="006B5F70"/>
    <w:rsid w:val="007E71F9"/>
    <w:rsid w:val="00830ABD"/>
    <w:rsid w:val="008B60CF"/>
    <w:rsid w:val="009C621E"/>
    <w:rsid w:val="009E4FCB"/>
    <w:rsid w:val="00A34117"/>
    <w:rsid w:val="00B40BBE"/>
    <w:rsid w:val="00B7103C"/>
    <w:rsid w:val="00C210F5"/>
    <w:rsid w:val="00D379DE"/>
    <w:rsid w:val="00D62B8D"/>
    <w:rsid w:val="00DF4581"/>
    <w:rsid w:val="00E46ABB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0FD0"/>
  <w15:docId w15:val="{3BD1C29F-A932-294E-8CC8-D6E43E0F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42" w:line="266" w:lineRule="auto"/>
      <w:ind w:left="10" w:hanging="10"/>
      <w:jc w:val="both"/>
    </w:pPr>
    <w:rPr>
      <w:rFonts w:ascii="Arial" w:eastAsia="Arial" w:hAnsi="Arial" w:cs="Times New Roman"/>
      <w:color w:val="000000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40" w:hanging="10"/>
      <w:outlineLvl w:val="0"/>
    </w:pPr>
    <w:rPr>
      <w:rFonts w:ascii="Arial" w:eastAsia="Arial" w:hAnsi="Arial" w:cs="Arial"/>
      <w:b/>
      <w:color w:val="55ACEE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55ACEE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0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Rodrigo Orlandino</cp:lastModifiedBy>
  <cp:revision>2</cp:revision>
  <dcterms:created xsi:type="dcterms:W3CDTF">2024-05-08T15:16:00Z</dcterms:created>
  <dcterms:modified xsi:type="dcterms:W3CDTF">2024-05-08T15:16:00Z</dcterms:modified>
</cp:coreProperties>
</file>