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2351314" cy="235131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1314" cy="23513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ERICK VINÍCIUS COUTO DE OLIVEIRA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1"/>
          <w:sz w:val="20"/>
          <w:szCs w:val="20"/>
          <w:rtl w:val="0"/>
        </w:rPr>
        <w:t xml:space="preserve">erick_vinicius_95@hotmail.com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1"/>
          <w:sz w:val="20"/>
          <w:szCs w:val="20"/>
          <w:rtl w:val="0"/>
        </w:rPr>
        <w:t xml:space="preserve"> 11991097903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1"/>
          <w:sz w:val="20"/>
          <w:szCs w:val="20"/>
          <w:rtl w:val="0"/>
        </w:rPr>
        <w:t xml:space="preserve">Ainda que com estas tantas experiências nas empresas listadas abaixo em ramos distintos, aos 27 anos acredito que é possível de ter chance e entrar para somar com o time.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MingLiU-ExtB" w:cs="PMingLiU-ExtB" w:eastAsia="PMingLiU-ExtB" w:hAnsi="PMingLiU-ExtB"/>
          <w:sz w:val="44"/>
          <w:szCs w:val="44"/>
          <w:highlight w:val="white"/>
        </w:rPr>
      </w:pPr>
      <w:r w:rsidDel="00000000" w:rsidR="00000000" w:rsidRPr="00000000">
        <w:rPr>
          <w:rFonts w:ascii="PMingLiU-ExtB" w:cs="PMingLiU-ExtB" w:eastAsia="PMingLiU-ExtB" w:hAnsi="PMingLiU-ExtB"/>
          <w:sz w:val="44"/>
          <w:szCs w:val="44"/>
          <w:highlight w:val="white"/>
          <w:rtl w:val="0"/>
        </w:rPr>
        <w:t xml:space="preserve">DADOS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IMPRESSOR BOBINADOR AJUDANTE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Confecção de etiquetas, caixas personalizadas, etiqueta cartão, rótulo, papel toalha.</w:t>
      </w:r>
    </w:p>
    <w:p w:rsidR="00000000" w:rsidDel="00000000" w:rsidP="00000000" w:rsidRDefault="00000000" w:rsidRPr="00000000" w14:paraId="0000000B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Máquinas equipamentos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Modular banda estreita, banda larga,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Betaflex, Etirama, GGS, Letterexpress.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Troqueladora de adesivos, etiquetas papel cartão ,rótulos.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Diluo das tintas para formação das cores listadas no pantone, rebobinadeira, montagem de máquina.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AÇOUGUEIRO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Promotor de Carnes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BALCONISTA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Padaria, Cyber Cafe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(auxiliar de padeiro)</w:t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BARMEN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CHAPA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Preparo dos salgadinhos fritos, hambúrguer, petisco,  pizza.</w:t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COZINHEIRO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Auxílio na cozinha.</w:t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DISH WASHER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Lavador de louças.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Talher, prato, frigideiras. (Copeiro)</w:t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OFICINA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Ajudante de mecânico carros.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REPOSITOR</w:t>
      </w:r>
    </w:p>
    <w:p w:rsidR="00000000" w:rsidDel="00000000" w:rsidP="00000000" w:rsidRDefault="00000000" w:rsidRPr="00000000" w14:paraId="00000021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Supermercados.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/>
  <w:font w:name="PMingLiU-Ext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